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1B" w:rsidRPr="0089087F" w:rsidRDefault="00B8081B" w:rsidP="00B8081B">
      <w:pPr>
        <w:spacing w:before="100" w:beforeAutospacing="1" w:after="100" w:afterAutospacing="1" w:line="240" w:lineRule="auto"/>
        <w:outlineLvl w:val="0"/>
        <w:rPr>
          <w:rFonts w:ascii="Arial Narrow" w:eastAsia="Times New Roman" w:hAnsi="Arial Narrow" w:cs="Times New Roman"/>
          <w:bCs/>
          <w:kern w:val="36"/>
          <w:sz w:val="28"/>
          <w:szCs w:val="28"/>
          <w:lang w:eastAsia="ru-RU"/>
        </w:rPr>
      </w:pPr>
      <w:r w:rsidRPr="0089087F">
        <w:rPr>
          <w:rFonts w:ascii="Arial Narrow" w:eastAsia="Times New Roman" w:hAnsi="Arial Narrow" w:cs="Times New Roman"/>
          <w:bCs/>
          <w:kern w:val="36"/>
          <w:sz w:val="28"/>
          <w:szCs w:val="28"/>
          <w:lang w:eastAsia="ru-RU"/>
        </w:rPr>
        <w:t>Памятка туриста</w:t>
      </w:r>
      <w:r w:rsidR="0089087F">
        <w:rPr>
          <w:rFonts w:ascii="Arial Narrow" w:eastAsia="Times New Roman" w:hAnsi="Arial Narrow" w:cs="Times New Roman"/>
          <w:bCs/>
          <w:kern w:val="36"/>
          <w:sz w:val="28"/>
          <w:szCs w:val="28"/>
          <w:lang w:eastAsia="ru-RU"/>
        </w:rPr>
        <w:t xml:space="preserve"> (КИПР)</w:t>
      </w:r>
    </w:p>
    <w:p w:rsidR="0089087F" w:rsidRDefault="0089087F" w:rsidP="00B8081B">
      <w:pPr>
        <w:spacing w:after="0" w:line="240" w:lineRule="auto"/>
        <w:jc w:val="both"/>
        <w:outlineLvl w:val="1"/>
        <w:rPr>
          <w:rFonts w:ascii="Arial Narrow" w:eastAsia="Times New Roman" w:hAnsi="Arial Narrow" w:cs="Times New Roman"/>
          <w:bCs/>
          <w:sz w:val="28"/>
          <w:szCs w:val="28"/>
          <w:u w:val="single"/>
          <w:lang w:eastAsia="ru-RU"/>
        </w:rPr>
      </w:pPr>
      <w:r w:rsidRPr="0089087F">
        <w:rPr>
          <w:rFonts w:ascii="Arial Narrow" w:eastAsia="Times New Roman" w:hAnsi="Arial Narrow" w:cs="Times New Roman"/>
          <w:bCs/>
          <w:sz w:val="28"/>
          <w:szCs w:val="28"/>
          <w:u w:val="single"/>
          <w:lang w:eastAsia="ru-RU"/>
        </w:rPr>
        <w:t>ОФИЦИАЛЬНОЕ НАЗВАНИЕ:</w:t>
      </w:r>
    </w:p>
    <w:p w:rsidR="00B8081B" w:rsidRPr="0089087F" w:rsidRDefault="00B8081B" w:rsidP="00B8081B">
      <w:pPr>
        <w:spacing w:after="0" w:line="240" w:lineRule="auto"/>
        <w:jc w:val="both"/>
        <w:outlineLvl w:val="1"/>
        <w:rPr>
          <w:rFonts w:ascii="Arial Narrow" w:eastAsia="Times New Roman" w:hAnsi="Arial Narrow" w:cs="Times New Roman"/>
          <w:bCs/>
          <w:sz w:val="28"/>
          <w:szCs w:val="28"/>
          <w:lang w:eastAsia="ru-RU"/>
        </w:rPr>
      </w:pPr>
      <w:r w:rsidRPr="0089087F">
        <w:rPr>
          <w:rFonts w:ascii="Arial Narrow" w:eastAsia="Times New Roman" w:hAnsi="Arial Narrow" w:cs="Times New Roman"/>
          <w:bCs/>
          <w:sz w:val="28"/>
          <w:szCs w:val="28"/>
          <w:lang w:eastAsia="ru-RU"/>
        </w:rPr>
        <w:t xml:space="preserve">Республика Кипр. Столица – Никосия. Кипр является членом Европейского Союза, но </w:t>
      </w:r>
      <w:r w:rsidRPr="0089087F">
        <w:rPr>
          <w:rFonts w:ascii="Arial Narrow" w:eastAsia="Times New Roman" w:hAnsi="Arial Narrow" w:cs="Times New Roman"/>
          <w:bCs/>
          <w:sz w:val="28"/>
          <w:szCs w:val="28"/>
          <w:u w:val="single"/>
          <w:lang w:eastAsia="ru-RU"/>
        </w:rPr>
        <w:t>не</w:t>
      </w:r>
      <w:r w:rsidRPr="0089087F">
        <w:rPr>
          <w:rFonts w:ascii="Arial Narrow" w:eastAsia="Times New Roman" w:hAnsi="Arial Narrow" w:cs="Times New Roman"/>
          <w:bCs/>
          <w:sz w:val="28"/>
          <w:szCs w:val="28"/>
          <w:lang w:eastAsia="ru-RU"/>
        </w:rPr>
        <w:t xml:space="preserve"> входит в зону Шенгенского соглашения: для въезда в страну нужна отдельная виза.</w:t>
      </w:r>
    </w:p>
    <w:p w:rsidR="0089087F" w:rsidRDefault="0089087F" w:rsidP="00B8081B">
      <w:pPr>
        <w:spacing w:after="0" w:line="240" w:lineRule="auto"/>
        <w:jc w:val="both"/>
        <w:outlineLvl w:val="1"/>
        <w:rPr>
          <w:rFonts w:ascii="Arial Narrow" w:eastAsia="Times New Roman" w:hAnsi="Arial Narrow" w:cs="Times New Roman"/>
          <w:bCs/>
          <w:sz w:val="28"/>
          <w:szCs w:val="28"/>
          <w:u w:val="single"/>
          <w:lang w:eastAsia="ru-RU"/>
        </w:rPr>
      </w:pPr>
      <w:r w:rsidRPr="0089087F">
        <w:rPr>
          <w:rFonts w:ascii="Arial Narrow" w:eastAsia="Times New Roman" w:hAnsi="Arial Narrow" w:cs="Times New Roman"/>
          <w:bCs/>
          <w:sz w:val="28"/>
          <w:szCs w:val="28"/>
          <w:u w:val="single"/>
          <w:lang w:eastAsia="ru-RU"/>
        </w:rPr>
        <w:t>КЛИМАТ:</w:t>
      </w:r>
    </w:p>
    <w:p w:rsidR="00B8081B" w:rsidRPr="0089087F" w:rsidRDefault="00B8081B" w:rsidP="00B8081B">
      <w:pPr>
        <w:spacing w:after="0" w:line="240" w:lineRule="auto"/>
        <w:jc w:val="both"/>
        <w:outlineLvl w:val="1"/>
        <w:rPr>
          <w:rFonts w:ascii="Arial Narrow" w:eastAsia="Times New Roman" w:hAnsi="Arial Narrow" w:cs="Times New Roman"/>
          <w:bCs/>
          <w:sz w:val="28"/>
          <w:szCs w:val="28"/>
          <w:lang w:eastAsia="ru-RU"/>
        </w:rPr>
      </w:pPr>
      <w:r w:rsidRPr="0089087F">
        <w:rPr>
          <w:rFonts w:ascii="Arial Narrow" w:eastAsia="Times New Roman" w:hAnsi="Arial Narrow" w:cs="Times New Roman"/>
          <w:bCs/>
          <w:sz w:val="28"/>
          <w:szCs w:val="28"/>
          <w:lang w:eastAsia="ru-RU"/>
        </w:rPr>
        <w:t xml:space="preserve">климат (интенсивный средиземноморский) признан одним из самых благоприятных для здоровья в мире. Кипр - самый солнечный остров Средиземного моря (до 340 солнечных дней в году), с самой высокой температурой морской воды. Купальный сезон </w:t>
      </w:r>
      <w:proofErr w:type="gramStart"/>
      <w:r w:rsidRPr="0089087F">
        <w:rPr>
          <w:rFonts w:ascii="Arial Narrow" w:eastAsia="Times New Roman" w:hAnsi="Arial Narrow" w:cs="Times New Roman"/>
          <w:bCs/>
          <w:sz w:val="28"/>
          <w:szCs w:val="28"/>
          <w:lang w:eastAsia="ru-RU"/>
        </w:rPr>
        <w:t>начинается с апреля и заканчивается</w:t>
      </w:r>
      <w:proofErr w:type="gramEnd"/>
      <w:r w:rsidRPr="0089087F">
        <w:rPr>
          <w:rFonts w:ascii="Arial Narrow" w:eastAsia="Times New Roman" w:hAnsi="Arial Narrow" w:cs="Times New Roman"/>
          <w:bCs/>
          <w:sz w:val="28"/>
          <w:szCs w:val="28"/>
          <w:lang w:eastAsia="ru-RU"/>
        </w:rPr>
        <w:t xml:space="preserve"> в ноябре. На Кипре, особенно в летний период, необходима защита от солнца – рекомендуется использование солнцезащитных кремов, очков, головных уборов. Лучшее время для загара – до 10:00 утра и после 16:00.</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bCs/>
          <w:color w:val="000000"/>
          <w:sz w:val="28"/>
          <w:szCs w:val="28"/>
          <w:lang w:eastAsia="ru-RU"/>
        </w:rPr>
        <w:t> </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bCs/>
          <w:color w:val="000000"/>
          <w:sz w:val="28"/>
          <w:szCs w:val="28"/>
          <w:lang w:eastAsia="ru-RU"/>
        </w:rPr>
        <w:t>Среднегодовая температура воздуха (°C):</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62"/>
        <w:gridCol w:w="864"/>
        <w:gridCol w:w="888"/>
        <w:gridCol w:w="862"/>
        <w:gridCol w:w="862"/>
        <w:gridCol w:w="931"/>
        <w:gridCol w:w="942"/>
        <w:gridCol w:w="862"/>
        <w:gridCol w:w="919"/>
        <w:gridCol w:w="862"/>
        <w:gridCol w:w="974"/>
        <w:gridCol w:w="862"/>
      </w:tblGrid>
      <w:tr w:rsidR="00B8081B" w:rsidRPr="0089087F" w:rsidTr="00B8081B">
        <w:trPr>
          <w:tblCellSpacing w:w="0" w:type="dxa"/>
        </w:trPr>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янв.</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фев.</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март</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апр.</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май</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июнь</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июль</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авг.</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сент.</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окт.</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proofErr w:type="spellStart"/>
            <w:r w:rsidRPr="0089087F">
              <w:rPr>
                <w:rFonts w:ascii="Arial Narrow" w:eastAsia="Times New Roman" w:hAnsi="Arial Narrow" w:cs="Times New Roman"/>
                <w:color w:val="000000"/>
                <w:sz w:val="28"/>
                <w:szCs w:val="28"/>
                <w:lang w:eastAsia="ru-RU"/>
              </w:rPr>
              <w:t>нояб</w:t>
            </w:r>
            <w:proofErr w:type="spellEnd"/>
            <w:r w:rsidRPr="0089087F">
              <w:rPr>
                <w:rFonts w:ascii="Arial Narrow" w:eastAsia="Times New Roman" w:hAnsi="Arial Narrow" w:cs="Times New Roman"/>
                <w:color w:val="000000"/>
                <w:sz w:val="28"/>
                <w:szCs w:val="28"/>
                <w:lang w:eastAsia="ru-RU"/>
              </w:rPr>
              <w:t>.</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дек.</w:t>
            </w:r>
          </w:p>
        </w:tc>
      </w:tr>
      <w:tr w:rsidR="00B8081B" w:rsidRPr="0089087F" w:rsidTr="00B8081B">
        <w:trPr>
          <w:tblCellSpacing w:w="0" w:type="dxa"/>
        </w:trPr>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+12°</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+14°</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+17°</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+23°</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+27°</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+29°</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+32°</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+32°</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+31°</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+28°</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+24°</w:t>
            </w:r>
          </w:p>
        </w:tc>
        <w:tc>
          <w:tcPr>
            <w:tcW w:w="0" w:type="auto"/>
            <w:tcBorders>
              <w:top w:val="nil"/>
              <w:left w:val="nil"/>
              <w:bottom w:val="nil"/>
              <w:right w:val="nil"/>
            </w:tcBorders>
            <w:shd w:val="clear" w:color="auto" w:fill="auto"/>
            <w:vAlign w:val="center"/>
            <w:hideMark/>
          </w:tcPr>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+21°</w:t>
            </w:r>
          </w:p>
        </w:tc>
      </w:tr>
    </w:tbl>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bCs/>
          <w:color w:val="000000"/>
          <w:sz w:val="28"/>
          <w:szCs w:val="28"/>
          <w:lang w:eastAsia="ru-RU"/>
        </w:rPr>
        <w:t> </w:t>
      </w:r>
    </w:p>
    <w:p w:rsidR="0089087F" w:rsidRDefault="0089087F" w:rsidP="00B8081B">
      <w:pPr>
        <w:spacing w:after="0" w:line="240" w:lineRule="auto"/>
        <w:jc w:val="both"/>
        <w:outlineLvl w:val="1"/>
        <w:rPr>
          <w:rFonts w:ascii="Arial Narrow" w:eastAsia="Times New Roman" w:hAnsi="Arial Narrow" w:cs="Times New Roman"/>
          <w:bCs/>
          <w:sz w:val="28"/>
          <w:szCs w:val="28"/>
          <w:u w:val="single"/>
          <w:lang w:eastAsia="ru-RU"/>
        </w:rPr>
      </w:pPr>
      <w:r w:rsidRPr="0089087F">
        <w:rPr>
          <w:rFonts w:ascii="Arial Narrow" w:eastAsia="Times New Roman" w:hAnsi="Arial Narrow" w:cs="Times New Roman"/>
          <w:bCs/>
          <w:sz w:val="28"/>
          <w:szCs w:val="28"/>
          <w:u w:val="single"/>
          <w:lang w:eastAsia="ru-RU"/>
        </w:rPr>
        <w:t>НАСЕЛЕНИЕ:</w:t>
      </w:r>
    </w:p>
    <w:p w:rsidR="00B8081B" w:rsidRPr="0089087F" w:rsidRDefault="00B8081B" w:rsidP="00B8081B">
      <w:pPr>
        <w:spacing w:after="0" w:line="240" w:lineRule="auto"/>
        <w:jc w:val="both"/>
        <w:outlineLvl w:val="1"/>
        <w:rPr>
          <w:rFonts w:ascii="Arial Narrow" w:eastAsia="Times New Roman" w:hAnsi="Arial Narrow" w:cs="Times New Roman"/>
          <w:bCs/>
          <w:sz w:val="28"/>
          <w:szCs w:val="28"/>
          <w:lang w:eastAsia="ru-RU"/>
        </w:rPr>
      </w:pPr>
      <w:r w:rsidRPr="0089087F">
        <w:rPr>
          <w:rFonts w:ascii="Arial Narrow" w:eastAsia="Times New Roman" w:hAnsi="Arial Narrow" w:cs="Times New Roman"/>
          <w:bCs/>
          <w:sz w:val="28"/>
          <w:szCs w:val="28"/>
          <w:lang w:eastAsia="ru-RU"/>
        </w:rPr>
        <w:t>население Кипра составляет 780 тыс. человек. Этнический состав: греки - 80%, турки – 18%, другие национальности – 2%. Многие иностранцы, включая россиян, выбирают Кипр для постоянного проживания, что объясняется относительной дешевизной жизни, прекрасным климатом, низким уровнем преступности, а также политикой поощрения оффшорного бизнеса.</w:t>
      </w:r>
    </w:p>
    <w:p w:rsidR="0089087F" w:rsidRPr="0089087F" w:rsidRDefault="0089087F" w:rsidP="00B8081B">
      <w:pPr>
        <w:spacing w:after="0" w:line="240" w:lineRule="auto"/>
        <w:jc w:val="both"/>
        <w:outlineLvl w:val="1"/>
        <w:rPr>
          <w:rFonts w:ascii="Arial Narrow" w:eastAsia="Times New Roman" w:hAnsi="Arial Narrow" w:cs="Times New Roman"/>
          <w:bCs/>
          <w:sz w:val="28"/>
          <w:szCs w:val="28"/>
          <w:u w:val="single"/>
          <w:lang w:eastAsia="ru-RU"/>
        </w:rPr>
      </w:pPr>
      <w:r w:rsidRPr="0089087F">
        <w:rPr>
          <w:rFonts w:ascii="Arial Narrow" w:eastAsia="Times New Roman" w:hAnsi="Arial Narrow" w:cs="Times New Roman"/>
          <w:bCs/>
          <w:sz w:val="28"/>
          <w:szCs w:val="28"/>
          <w:u w:val="single"/>
          <w:lang w:eastAsia="ru-RU"/>
        </w:rPr>
        <w:t>ЯЗЫК:</w:t>
      </w:r>
    </w:p>
    <w:p w:rsidR="00B8081B" w:rsidRPr="0089087F" w:rsidRDefault="00B8081B" w:rsidP="00B8081B">
      <w:pPr>
        <w:spacing w:after="0" w:line="240" w:lineRule="auto"/>
        <w:jc w:val="both"/>
        <w:outlineLvl w:val="1"/>
        <w:rPr>
          <w:rFonts w:ascii="Arial Narrow" w:eastAsia="Times New Roman" w:hAnsi="Arial Narrow" w:cs="Times New Roman"/>
          <w:bCs/>
          <w:sz w:val="28"/>
          <w:szCs w:val="28"/>
          <w:lang w:eastAsia="ru-RU"/>
        </w:rPr>
      </w:pPr>
      <w:r w:rsidRPr="0089087F">
        <w:rPr>
          <w:rFonts w:ascii="Arial Narrow" w:eastAsia="Times New Roman" w:hAnsi="Arial Narrow" w:cs="Times New Roman"/>
          <w:bCs/>
          <w:sz w:val="28"/>
          <w:szCs w:val="28"/>
          <w:lang w:eastAsia="ru-RU"/>
        </w:rPr>
        <w:t xml:space="preserve">официальным языком острова является </w:t>
      </w:r>
      <w:proofErr w:type="gramStart"/>
      <w:r w:rsidRPr="0089087F">
        <w:rPr>
          <w:rFonts w:ascii="Arial Narrow" w:eastAsia="Times New Roman" w:hAnsi="Arial Narrow" w:cs="Times New Roman"/>
          <w:bCs/>
          <w:sz w:val="28"/>
          <w:szCs w:val="28"/>
          <w:lang w:eastAsia="ru-RU"/>
        </w:rPr>
        <w:t>греческий</w:t>
      </w:r>
      <w:proofErr w:type="gramEnd"/>
      <w:r w:rsidRPr="0089087F">
        <w:rPr>
          <w:rFonts w:ascii="Arial Narrow" w:eastAsia="Times New Roman" w:hAnsi="Arial Narrow" w:cs="Times New Roman"/>
          <w:bCs/>
          <w:sz w:val="28"/>
          <w:szCs w:val="28"/>
          <w:lang w:eastAsia="ru-RU"/>
        </w:rPr>
        <w:t>. Повсеместно употребляется английский язык, реже французский и немецкий. Во многих гостиницах и ресторанах есть русскоговорящий персонал, а также информация на русском языке.</w:t>
      </w:r>
    </w:p>
    <w:p w:rsidR="0089087F" w:rsidRPr="0089087F" w:rsidRDefault="0089087F" w:rsidP="00B8081B">
      <w:pPr>
        <w:spacing w:after="0" w:line="240" w:lineRule="auto"/>
        <w:jc w:val="both"/>
        <w:outlineLvl w:val="1"/>
        <w:rPr>
          <w:rFonts w:ascii="Arial Narrow" w:eastAsia="Times New Roman" w:hAnsi="Arial Narrow" w:cs="Times New Roman"/>
          <w:bCs/>
          <w:sz w:val="28"/>
          <w:szCs w:val="28"/>
          <w:u w:val="single"/>
          <w:lang w:eastAsia="ru-RU"/>
        </w:rPr>
      </w:pPr>
      <w:r w:rsidRPr="0089087F">
        <w:rPr>
          <w:rFonts w:ascii="Arial Narrow" w:eastAsia="Times New Roman" w:hAnsi="Arial Narrow" w:cs="Times New Roman"/>
          <w:bCs/>
          <w:sz w:val="28"/>
          <w:szCs w:val="28"/>
          <w:u w:val="single"/>
          <w:lang w:eastAsia="ru-RU"/>
        </w:rPr>
        <w:t>ГОСУДАРСТВЕННОЕ УСТРОЙСТВО:</w:t>
      </w:r>
    </w:p>
    <w:p w:rsidR="00B8081B" w:rsidRPr="0089087F" w:rsidRDefault="00B8081B" w:rsidP="00B8081B">
      <w:pPr>
        <w:spacing w:after="0" w:line="240" w:lineRule="auto"/>
        <w:jc w:val="both"/>
        <w:outlineLvl w:val="1"/>
        <w:rPr>
          <w:rFonts w:ascii="Arial Narrow" w:eastAsia="Times New Roman" w:hAnsi="Arial Narrow" w:cs="Times New Roman"/>
          <w:bCs/>
          <w:sz w:val="28"/>
          <w:szCs w:val="28"/>
          <w:lang w:eastAsia="ru-RU"/>
        </w:rPr>
      </w:pPr>
      <w:r w:rsidRPr="0089087F">
        <w:rPr>
          <w:rFonts w:ascii="Arial Narrow" w:eastAsia="Times New Roman" w:hAnsi="Arial Narrow" w:cs="Times New Roman"/>
          <w:bCs/>
          <w:sz w:val="28"/>
          <w:szCs w:val="28"/>
          <w:lang w:eastAsia="ru-RU"/>
        </w:rPr>
        <w:t xml:space="preserve">в 1960 году Кипр был провозглашен независимой республикой. В </w:t>
      </w:r>
      <w:proofErr w:type="gramStart"/>
      <w:r w:rsidRPr="0089087F">
        <w:rPr>
          <w:rFonts w:ascii="Arial Narrow" w:eastAsia="Times New Roman" w:hAnsi="Arial Narrow" w:cs="Times New Roman"/>
          <w:bCs/>
          <w:sz w:val="28"/>
          <w:szCs w:val="28"/>
          <w:lang w:eastAsia="ru-RU"/>
        </w:rPr>
        <w:t>июле</w:t>
      </w:r>
      <w:proofErr w:type="gramEnd"/>
      <w:r w:rsidRPr="0089087F">
        <w:rPr>
          <w:rFonts w:ascii="Arial Narrow" w:eastAsia="Times New Roman" w:hAnsi="Arial Narrow" w:cs="Times New Roman"/>
          <w:bCs/>
          <w:sz w:val="28"/>
          <w:szCs w:val="28"/>
          <w:lang w:eastAsia="ru-RU"/>
        </w:rPr>
        <w:t xml:space="preserve"> 1974 года греческая военная хунта попыталась осуществить на острове военный переворот. Под предлогом защиты турок-киприотов Турция </w:t>
      </w:r>
      <w:proofErr w:type="gramStart"/>
      <w:r w:rsidRPr="0089087F">
        <w:rPr>
          <w:rFonts w:ascii="Arial Narrow" w:eastAsia="Times New Roman" w:hAnsi="Arial Narrow" w:cs="Times New Roman"/>
          <w:bCs/>
          <w:sz w:val="28"/>
          <w:szCs w:val="28"/>
          <w:lang w:eastAsia="ru-RU"/>
        </w:rPr>
        <w:t>направила на остров войска и оккупировала</w:t>
      </w:r>
      <w:proofErr w:type="gramEnd"/>
      <w:r w:rsidRPr="0089087F">
        <w:rPr>
          <w:rFonts w:ascii="Arial Narrow" w:eastAsia="Times New Roman" w:hAnsi="Arial Narrow" w:cs="Times New Roman"/>
          <w:bCs/>
          <w:sz w:val="28"/>
          <w:szCs w:val="28"/>
          <w:lang w:eastAsia="ru-RU"/>
        </w:rPr>
        <w:t xml:space="preserve"> 37% территории Кипра, которую она незаконно удерживает до настоящего времени. Остров разделен на две части, южную и северную – более чем на 200 км тянется полоса ничейной земли («Зеленая линия»), проходящая через столицу Кипра – Никосию. На севере живут турки-киприоты и поселенцы, на юге – греки-киприоты. В настоящее время Кипр является независимой суверенной республикой с президентской формой правления.</w:t>
      </w:r>
    </w:p>
    <w:p w:rsidR="0089087F" w:rsidRPr="0089087F" w:rsidRDefault="0089087F" w:rsidP="00B8081B">
      <w:pPr>
        <w:spacing w:after="0" w:line="240" w:lineRule="auto"/>
        <w:jc w:val="both"/>
        <w:rPr>
          <w:rFonts w:ascii="Arial Narrow" w:eastAsia="Times New Roman" w:hAnsi="Arial Narrow" w:cs="Times New Roman"/>
          <w:bCs/>
          <w:color w:val="000000"/>
          <w:sz w:val="28"/>
          <w:szCs w:val="28"/>
          <w:u w:val="single"/>
          <w:lang w:eastAsia="ru-RU"/>
        </w:rPr>
      </w:pPr>
      <w:r w:rsidRPr="0089087F">
        <w:rPr>
          <w:rFonts w:ascii="Arial Narrow" w:eastAsia="Times New Roman" w:hAnsi="Arial Narrow" w:cs="Times New Roman"/>
          <w:bCs/>
          <w:color w:val="000000"/>
          <w:sz w:val="28"/>
          <w:szCs w:val="28"/>
          <w:u w:val="single"/>
          <w:lang w:eastAsia="ru-RU"/>
        </w:rPr>
        <w:t>ВРЕМЯ:</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bCs/>
          <w:color w:val="000000"/>
          <w:sz w:val="28"/>
          <w:szCs w:val="28"/>
          <w:lang w:eastAsia="ru-RU"/>
        </w:rPr>
        <w:t>к</w:t>
      </w:r>
      <w:r w:rsidRPr="0089087F">
        <w:rPr>
          <w:rFonts w:ascii="Arial Narrow" w:eastAsia="Times New Roman" w:hAnsi="Arial Narrow" w:cs="Times New Roman"/>
          <w:color w:val="000000"/>
          <w:sz w:val="28"/>
          <w:szCs w:val="28"/>
          <w:lang w:eastAsia="ru-RU"/>
        </w:rPr>
        <w:t>ипрское время отстает от московского на один час в летнее время, на два часа в зимнее время.</w:t>
      </w:r>
    </w:p>
    <w:p w:rsidR="0089087F" w:rsidRPr="0089087F" w:rsidRDefault="0089087F" w:rsidP="00B8081B">
      <w:pPr>
        <w:spacing w:after="0" w:line="240" w:lineRule="auto"/>
        <w:jc w:val="both"/>
        <w:rPr>
          <w:rFonts w:ascii="Arial Narrow" w:eastAsia="Times New Roman" w:hAnsi="Arial Narrow" w:cs="Times New Roman"/>
          <w:bCs/>
          <w:color w:val="000000"/>
          <w:sz w:val="28"/>
          <w:szCs w:val="28"/>
          <w:u w:val="single"/>
          <w:lang w:eastAsia="ru-RU"/>
        </w:rPr>
      </w:pPr>
      <w:r w:rsidRPr="0089087F">
        <w:rPr>
          <w:rFonts w:ascii="Arial Narrow" w:eastAsia="Times New Roman" w:hAnsi="Arial Narrow" w:cs="Times New Roman"/>
          <w:bCs/>
          <w:color w:val="000000"/>
          <w:sz w:val="28"/>
          <w:szCs w:val="28"/>
          <w:u w:val="single"/>
          <w:lang w:eastAsia="ru-RU"/>
        </w:rPr>
        <w:t>ВАЛЮТА:</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с 1 января 2008 года входит в еврозону, денежная единица Республики Кипр - евро.</w:t>
      </w:r>
    </w:p>
    <w:p w:rsidR="0089087F" w:rsidRPr="0089087F" w:rsidRDefault="0089087F" w:rsidP="00B8081B">
      <w:pPr>
        <w:spacing w:after="0" w:line="240" w:lineRule="auto"/>
        <w:jc w:val="both"/>
        <w:rPr>
          <w:rFonts w:ascii="Arial Narrow" w:eastAsia="Times New Roman" w:hAnsi="Arial Narrow" w:cs="Times New Roman"/>
          <w:bCs/>
          <w:color w:val="000000"/>
          <w:sz w:val="28"/>
          <w:szCs w:val="28"/>
          <w:u w:val="single"/>
          <w:lang w:eastAsia="ru-RU"/>
        </w:rPr>
      </w:pPr>
      <w:r w:rsidRPr="0089087F">
        <w:rPr>
          <w:rFonts w:ascii="Arial Narrow" w:eastAsia="Times New Roman" w:hAnsi="Arial Narrow" w:cs="Times New Roman"/>
          <w:bCs/>
          <w:color w:val="000000"/>
          <w:sz w:val="28"/>
          <w:szCs w:val="28"/>
          <w:u w:val="single"/>
          <w:lang w:eastAsia="ru-RU"/>
        </w:rPr>
        <w:t>БАНКИ:</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работают ежедневно, кроме субботы и воскресенья, с 08:30 до 13:00.</w:t>
      </w:r>
    </w:p>
    <w:p w:rsidR="0089087F" w:rsidRDefault="0089087F" w:rsidP="00B8081B">
      <w:pPr>
        <w:spacing w:after="0" w:line="240" w:lineRule="auto"/>
        <w:jc w:val="both"/>
        <w:rPr>
          <w:rFonts w:ascii="Arial Narrow" w:eastAsia="Times New Roman" w:hAnsi="Arial Narrow" w:cs="Times New Roman"/>
          <w:bCs/>
          <w:color w:val="000000"/>
          <w:sz w:val="28"/>
          <w:szCs w:val="28"/>
          <w:u w:val="single"/>
          <w:lang w:eastAsia="ru-RU"/>
        </w:rPr>
      </w:pPr>
      <w:r w:rsidRPr="0089087F">
        <w:rPr>
          <w:rFonts w:ascii="Arial Narrow" w:eastAsia="Times New Roman" w:hAnsi="Arial Narrow" w:cs="Times New Roman"/>
          <w:bCs/>
          <w:color w:val="000000"/>
          <w:sz w:val="28"/>
          <w:szCs w:val="28"/>
          <w:u w:val="single"/>
          <w:lang w:eastAsia="ru-RU"/>
        </w:rPr>
        <w:t>МАГАЗИНЫ:</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работают каждый день, кроме воскресенья, с мая по сентябрь: с 08:00- 13:00 и 16:00- 19:00; с октября по апрель: с 08:00- 13:00 и 14:30- 18:30. В среду и субботу магазины работают до 14:00.</w:t>
      </w:r>
    </w:p>
    <w:p w:rsidR="0089087F" w:rsidRDefault="0089087F" w:rsidP="00B8081B">
      <w:pPr>
        <w:spacing w:after="0" w:line="240" w:lineRule="auto"/>
        <w:jc w:val="both"/>
        <w:rPr>
          <w:rFonts w:ascii="Arial Narrow" w:eastAsia="Times New Roman" w:hAnsi="Arial Narrow" w:cs="Times New Roman"/>
          <w:bCs/>
          <w:color w:val="000000"/>
          <w:sz w:val="28"/>
          <w:szCs w:val="28"/>
          <w:lang w:eastAsia="ru-RU"/>
        </w:rPr>
      </w:pPr>
      <w:r w:rsidRPr="0089087F">
        <w:rPr>
          <w:rFonts w:ascii="Arial Narrow" w:eastAsia="Times New Roman" w:hAnsi="Arial Narrow" w:cs="Times New Roman"/>
          <w:bCs/>
          <w:color w:val="000000"/>
          <w:sz w:val="28"/>
          <w:szCs w:val="28"/>
          <w:lang w:eastAsia="ru-RU"/>
        </w:rPr>
        <w:t>ВОДА:</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пить воду из-под крана не рекомендуется, питьевую воду можно купить в любом супермаркете.</w:t>
      </w:r>
    </w:p>
    <w:p w:rsidR="0089087F" w:rsidRDefault="0089087F" w:rsidP="00B8081B">
      <w:pPr>
        <w:spacing w:after="0" w:line="240" w:lineRule="auto"/>
        <w:jc w:val="both"/>
        <w:rPr>
          <w:rFonts w:ascii="Arial Narrow" w:eastAsia="Times New Roman" w:hAnsi="Arial Narrow" w:cs="Times New Roman"/>
          <w:color w:val="000000"/>
          <w:sz w:val="28"/>
          <w:szCs w:val="28"/>
          <w:lang w:eastAsia="ru-RU"/>
        </w:rPr>
      </w:pPr>
      <w:r w:rsidRPr="0089087F">
        <w:rPr>
          <w:rFonts w:ascii="Arial Narrow" w:eastAsia="Times New Roman" w:hAnsi="Arial Narrow" w:cs="Times New Roman"/>
          <w:bCs/>
          <w:color w:val="000000"/>
          <w:sz w:val="28"/>
          <w:szCs w:val="28"/>
          <w:u w:val="single"/>
          <w:lang w:eastAsia="ru-RU"/>
        </w:rPr>
        <w:t>МЕДИЦИНСКИЕ УСЛУГИ:</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xml:space="preserve">медицинские услуги на Кипре платные. В </w:t>
      </w:r>
      <w:proofErr w:type="gramStart"/>
      <w:r w:rsidRPr="0089087F">
        <w:rPr>
          <w:rFonts w:ascii="Arial Narrow" w:eastAsia="Times New Roman" w:hAnsi="Arial Narrow" w:cs="Times New Roman"/>
          <w:color w:val="000000"/>
          <w:sz w:val="28"/>
          <w:szCs w:val="28"/>
          <w:lang w:eastAsia="ru-RU"/>
        </w:rPr>
        <w:t>случае</w:t>
      </w:r>
      <w:proofErr w:type="gramEnd"/>
      <w:r w:rsidRPr="0089087F">
        <w:rPr>
          <w:rFonts w:ascii="Arial Narrow" w:eastAsia="Times New Roman" w:hAnsi="Arial Narrow" w:cs="Times New Roman"/>
          <w:color w:val="000000"/>
          <w:sz w:val="28"/>
          <w:szCs w:val="28"/>
          <w:lang w:eastAsia="ru-RU"/>
        </w:rPr>
        <w:t xml:space="preserve"> возникновения страхового случая и при наличии страхового полиса, следует незамедлительно обратиться по указанным в нем телефонам. В </w:t>
      </w:r>
      <w:proofErr w:type="gramStart"/>
      <w:r w:rsidRPr="0089087F">
        <w:rPr>
          <w:rFonts w:ascii="Arial Narrow" w:eastAsia="Times New Roman" w:hAnsi="Arial Narrow" w:cs="Times New Roman"/>
          <w:color w:val="000000"/>
          <w:sz w:val="28"/>
          <w:szCs w:val="28"/>
          <w:lang w:eastAsia="ru-RU"/>
        </w:rPr>
        <w:t>этом</w:t>
      </w:r>
      <w:proofErr w:type="gramEnd"/>
      <w:r w:rsidRPr="0089087F">
        <w:rPr>
          <w:rFonts w:ascii="Arial Narrow" w:eastAsia="Times New Roman" w:hAnsi="Arial Narrow" w:cs="Times New Roman"/>
          <w:color w:val="000000"/>
          <w:sz w:val="28"/>
          <w:szCs w:val="28"/>
          <w:lang w:eastAsia="ru-RU"/>
        </w:rPr>
        <w:t xml:space="preserve"> случае все расходы возьмет на себя страховая компания (в зависимости от условий договора).</w:t>
      </w:r>
    </w:p>
    <w:p w:rsidR="0089087F" w:rsidRDefault="0089087F" w:rsidP="00B8081B">
      <w:pPr>
        <w:spacing w:after="0" w:line="240" w:lineRule="auto"/>
        <w:jc w:val="both"/>
        <w:rPr>
          <w:rFonts w:ascii="Arial Narrow" w:eastAsia="Times New Roman" w:hAnsi="Arial Narrow" w:cs="Times New Roman"/>
          <w:bCs/>
          <w:color w:val="000000"/>
          <w:sz w:val="28"/>
          <w:szCs w:val="28"/>
          <w:u w:val="single"/>
          <w:lang w:eastAsia="ru-RU"/>
        </w:rPr>
      </w:pPr>
    </w:p>
    <w:p w:rsidR="0089087F" w:rsidRPr="0089087F" w:rsidRDefault="0089087F" w:rsidP="00B8081B">
      <w:pPr>
        <w:spacing w:after="0" w:line="240" w:lineRule="auto"/>
        <w:jc w:val="both"/>
        <w:rPr>
          <w:rFonts w:ascii="Arial Narrow" w:eastAsia="Times New Roman" w:hAnsi="Arial Narrow" w:cs="Times New Roman"/>
          <w:bCs/>
          <w:color w:val="000000"/>
          <w:sz w:val="28"/>
          <w:szCs w:val="28"/>
          <w:u w:val="single"/>
          <w:lang w:eastAsia="ru-RU"/>
        </w:rPr>
      </w:pPr>
      <w:r w:rsidRPr="0089087F">
        <w:rPr>
          <w:rFonts w:ascii="Arial Narrow" w:eastAsia="Times New Roman" w:hAnsi="Arial Narrow" w:cs="Times New Roman"/>
          <w:bCs/>
          <w:color w:val="000000"/>
          <w:sz w:val="28"/>
          <w:szCs w:val="28"/>
          <w:u w:val="single"/>
          <w:lang w:eastAsia="ru-RU"/>
        </w:rPr>
        <w:lastRenderedPageBreak/>
        <w:t>ЧАЕВЫЕ:</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xml:space="preserve">обычный размер чаевых в ресторане составляет 10% от суммы счета. В </w:t>
      </w:r>
      <w:proofErr w:type="gramStart"/>
      <w:r w:rsidRPr="0089087F">
        <w:rPr>
          <w:rFonts w:ascii="Arial Narrow" w:eastAsia="Times New Roman" w:hAnsi="Arial Narrow" w:cs="Times New Roman"/>
          <w:color w:val="000000"/>
          <w:sz w:val="28"/>
          <w:szCs w:val="28"/>
          <w:lang w:eastAsia="ru-RU"/>
        </w:rPr>
        <w:t>гостиницах</w:t>
      </w:r>
      <w:proofErr w:type="gramEnd"/>
      <w:r w:rsidRPr="0089087F">
        <w:rPr>
          <w:rFonts w:ascii="Arial Narrow" w:eastAsia="Times New Roman" w:hAnsi="Arial Narrow" w:cs="Times New Roman"/>
          <w:color w:val="000000"/>
          <w:sz w:val="28"/>
          <w:szCs w:val="28"/>
          <w:lang w:eastAsia="ru-RU"/>
        </w:rPr>
        <w:t xml:space="preserve"> принято оставлять несколько монет горничным. По вашему желанию чаевые можете оставить таксистам, официантам, носильщикам.</w:t>
      </w:r>
    </w:p>
    <w:p w:rsidR="0089087F" w:rsidRPr="0089087F" w:rsidRDefault="0089087F" w:rsidP="00B8081B">
      <w:pPr>
        <w:spacing w:after="0" w:line="240" w:lineRule="auto"/>
        <w:jc w:val="both"/>
        <w:rPr>
          <w:rFonts w:ascii="Arial Narrow" w:eastAsia="Times New Roman" w:hAnsi="Arial Narrow" w:cs="Times New Roman"/>
          <w:bCs/>
          <w:color w:val="000000"/>
          <w:sz w:val="28"/>
          <w:szCs w:val="28"/>
          <w:u w:val="single"/>
          <w:lang w:eastAsia="ru-RU"/>
        </w:rPr>
      </w:pPr>
      <w:r w:rsidRPr="0089087F">
        <w:rPr>
          <w:rFonts w:ascii="Arial Narrow" w:eastAsia="Times New Roman" w:hAnsi="Arial Narrow" w:cs="Times New Roman"/>
          <w:bCs/>
          <w:color w:val="000000"/>
          <w:sz w:val="28"/>
          <w:szCs w:val="28"/>
          <w:u w:val="single"/>
          <w:lang w:eastAsia="ru-RU"/>
        </w:rPr>
        <w:t>КИПРСКИЕ СУВЕНИРЫ:</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предметы гончарного искусства: в различных кипрских деревушках существует неповторимый дизайн и древние традиции лепки горшков. Они различны по размеру, росписи, форме и технологии изготовления. Также популярны вышивки «</w:t>
      </w:r>
      <w:proofErr w:type="spellStart"/>
      <w:r w:rsidRPr="0089087F">
        <w:rPr>
          <w:rFonts w:ascii="Arial Narrow" w:eastAsia="Times New Roman" w:hAnsi="Arial Narrow" w:cs="Times New Roman"/>
          <w:color w:val="000000"/>
          <w:sz w:val="28"/>
          <w:szCs w:val="28"/>
          <w:lang w:eastAsia="ru-RU"/>
        </w:rPr>
        <w:t>лефкаритика</w:t>
      </w:r>
      <w:proofErr w:type="spellEnd"/>
      <w:r w:rsidRPr="0089087F">
        <w:rPr>
          <w:rFonts w:ascii="Arial Narrow" w:eastAsia="Times New Roman" w:hAnsi="Arial Narrow" w:cs="Times New Roman"/>
          <w:color w:val="000000"/>
          <w:sz w:val="28"/>
          <w:szCs w:val="28"/>
          <w:lang w:eastAsia="ru-RU"/>
        </w:rPr>
        <w:t xml:space="preserve">» из деревни </w:t>
      </w:r>
      <w:proofErr w:type="spellStart"/>
      <w:r w:rsidRPr="0089087F">
        <w:rPr>
          <w:rFonts w:ascii="Arial Narrow" w:eastAsia="Times New Roman" w:hAnsi="Arial Narrow" w:cs="Times New Roman"/>
          <w:color w:val="000000"/>
          <w:sz w:val="28"/>
          <w:szCs w:val="28"/>
          <w:lang w:eastAsia="ru-RU"/>
        </w:rPr>
        <w:t>Лефкара</w:t>
      </w:r>
      <w:proofErr w:type="spellEnd"/>
      <w:r w:rsidRPr="0089087F">
        <w:rPr>
          <w:rFonts w:ascii="Arial Narrow" w:eastAsia="Times New Roman" w:hAnsi="Arial Narrow" w:cs="Times New Roman"/>
          <w:color w:val="000000"/>
          <w:sz w:val="28"/>
          <w:szCs w:val="28"/>
          <w:lang w:eastAsia="ru-RU"/>
        </w:rPr>
        <w:t xml:space="preserve">, кружева и филигранное серебро ручной работы местных мастеров. </w:t>
      </w:r>
    </w:p>
    <w:p w:rsidR="0089087F" w:rsidRPr="0089087F" w:rsidRDefault="0089087F" w:rsidP="00B8081B">
      <w:pPr>
        <w:spacing w:after="0" w:line="240" w:lineRule="auto"/>
        <w:jc w:val="both"/>
        <w:rPr>
          <w:rFonts w:ascii="Arial Narrow" w:eastAsia="Times New Roman" w:hAnsi="Arial Narrow" w:cs="Calibri"/>
          <w:bCs/>
          <w:color w:val="000000"/>
          <w:sz w:val="28"/>
          <w:szCs w:val="28"/>
          <w:u w:val="single"/>
          <w:lang w:eastAsia="ru-RU"/>
        </w:rPr>
      </w:pPr>
      <w:r w:rsidRPr="0089087F">
        <w:rPr>
          <w:rFonts w:ascii="Arial Narrow" w:eastAsia="Times New Roman" w:hAnsi="Arial Narrow" w:cs="Calibri"/>
          <w:bCs/>
          <w:color w:val="000000"/>
          <w:sz w:val="28"/>
          <w:szCs w:val="28"/>
          <w:u w:val="single"/>
          <w:lang w:eastAsia="ru-RU"/>
        </w:rPr>
        <w:t>КУХНЯ НА КИПРЕ:</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xml:space="preserve">национальная кухня Кипра вобрала в себя лучшие кулинарные секреты соседей по Средиземноморью: традиции греческой и турецкой кухни, влияние армянской и арабской кухни; внесли свою лепту и английские повара. Основа кухни - мясные блюда и блюда из овощей. Пища здоровая, легкая, чаще потребляются жиры растительного, а не животного происхождения. Морепродукты всегда свежие и разнообразные. Сладости в основном восточного происхождения, очень вкусный мед. Практически круглогодично свежие фрукты и овощи. Национальные блюда: мезе (рыбное или мясное), </w:t>
      </w:r>
      <w:proofErr w:type="spellStart"/>
      <w:r w:rsidRPr="0089087F">
        <w:rPr>
          <w:rFonts w:ascii="Arial Narrow" w:eastAsia="Times New Roman" w:hAnsi="Arial Narrow" w:cs="Times New Roman"/>
          <w:color w:val="000000"/>
          <w:sz w:val="28"/>
          <w:szCs w:val="28"/>
          <w:lang w:eastAsia="ru-RU"/>
        </w:rPr>
        <w:t>сувла</w:t>
      </w:r>
      <w:proofErr w:type="spellEnd"/>
      <w:r w:rsidRPr="0089087F">
        <w:rPr>
          <w:rFonts w:ascii="Arial Narrow" w:eastAsia="Times New Roman" w:hAnsi="Arial Narrow" w:cs="Times New Roman"/>
          <w:color w:val="000000"/>
          <w:sz w:val="28"/>
          <w:szCs w:val="28"/>
          <w:lang w:eastAsia="ru-RU"/>
        </w:rPr>
        <w:t xml:space="preserve"> (баранина на углях), мусака (баклажаны, баранина и помидоры, запеченные слоями), </w:t>
      </w:r>
      <w:proofErr w:type="spellStart"/>
      <w:r w:rsidRPr="0089087F">
        <w:rPr>
          <w:rFonts w:ascii="Arial Narrow" w:eastAsia="Times New Roman" w:hAnsi="Arial Narrow" w:cs="Times New Roman"/>
          <w:color w:val="000000"/>
          <w:sz w:val="28"/>
          <w:szCs w:val="28"/>
          <w:lang w:eastAsia="ru-RU"/>
        </w:rPr>
        <w:t>халлуми</w:t>
      </w:r>
      <w:proofErr w:type="spellEnd"/>
      <w:r w:rsidRPr="0089087F">
        <w:rPr>
          <w:rFonts w:ascii="Arial Narrow" w:eastAsia="Times New Roman" w:hAnsi="Arial Narrow" w:cs="Times New Roman"/>
          <w:color w:val="000000"/>
          <w:sz w:val="28"/>
          <w:szCs w:val="28"/>
          <w:lang w:eastAsia="ru-RU"/>
        </w:rPr>
        <w:t xml:space="preserve"> (сыр из козьего молока), местные вина и пиво.</w:t>
      </w:r>
    </w:p>
    <w:p w:rsidR="0089087F" w:rsidRPr="0089087F" w:rsidRDefault="0089087F" w:rsidP="00B8081B">
      <w:pPr>
        <w:spacing w:after="0" w:line="240" w:lineRule="auto"/>
        <w:jc w:val="both"/>
        <w:rPr>
          <w:rFonts w:ascii="Arial Narrow" w:eastAsia="Times New Roman" w:hAnsi="Arial Narrow" w:cs="Times New Roman"/>
          <w:color w:val="000000"/>
          <w:sz w:val="28"/>
          <w:szCs w:val="28"/>
          <w:u w:val="single"/>
          <w:lang w:eastAsia="ru-RU"/>
        </w:rPr>
      </w:pPr>
      <w:r w:rsidRPr="0089087F">
        <w:rPr>
          <w:rFonts w:ascii="Arial Narrow" w:eastAsia="Times New Roman" w:hAnsi="Arial Narrow" w:cs="Times New Roman"/>
          <w:color w:val="000000"/>
          <w:sz w:val="28"/>
          <w:szCs w:val="28"/>
          <w:u w:val="single"/>
          <w:lang w:eastAsia="ru-RU"/>
        </w:rPr>
        <w:t>АРЕНДА АВТОМОБИЛЯ:</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xml:space="preserve">условия проката могут быть различными у разных фирм. Обычно достаточно предъявить российские (не обязательно международные) права. Цены, как правило, включают неограниченный километраж, страховку автомобиля, предоставляется карта города. Бензин оплачивается отдельно. Необходимо быть предельно внимательным на дорогах, т.к. на Кипре левостороннее движение, руль расположен справа, переключение скоростей </w:t>
      </w:r>
      <w:proofErr w:type="gramStart"/>
      <w:r w:rsidRPr="0089087F">
        <w:rPr>
          <w:rFonts w:ascii="Arial Narrow" w:eastAsia="Times New Roman" w:hAnsi="Arial Narrow" w:cs="Times New Roman"/>
          <w:color w:val="000000"/>
          <w:sz w:val="28"/>
          <w:szCs w:val="28"/>
          <w:lang w:eastAsia="ru-RU"/>
        </w:rPr>
        <w:t>производится</w:t>
      </w:r>
      <w:proofErr w:type="gramEnd"/>
      <w:r w:rsidRPr="0089087F">
        <w:rPr>
          <w:rFonts w:ascii="Arial Narrow" w:eastAsia="Times New Roman" w:hAnsi="Arial Narrow" w:cs="Times New Roman"/>
          <w:color w:val="000000"/>
          <w:sz w:val="28"/>
          <w:szCs w:val="28"/>
          <w:lang w:eastAsia="ru-RU"/>
        </w:rPr>
        <w:t xml:space="preserve"> левой рукой и нужно контролировать движение с непривычной стороны. Автомобили, взятые на прокат, легко различимы по красным номерным знакам, начинающимся с буквы Z. Большинство заправочных станций открыто круглосуточно.</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p>
    <w:p w:rsidR="0089087F" w:rsidRPr="0089087F" w:rsidRDefault="0089087F" w:rsidP="00B8081B">
      <w:pPr>
        <w:spacing w:after="0" w:line="240" w:lineRule="auto"/>
        <w:jc w:val="both"/>
        <w:outlineLvl w:val="1"/>
        <w:rPr>
          <w:rFonts w:ascii="Arial Narrow" w:eastAsia="Times New Roman" w:hAnsi="Arial Narrow" w:cs="Times New Roman"/>
          <w:bCs/>
          <w:sz w:val="28"/>
          <w:szCs w:val="28"/>
          <w:u w:val="single"/>
          <w:lang w:eastAsia="ru-RU"/>
        </w:rPr>
      </w:pPr>
      <w:r w:rsidRPr="0089087F">
        <w:rPr>
          <w:rFonts w:ascii="Arial Narrow" w:eastAsia="Times New Roman" w:hAnsi="Arial Narrow" w:cs="Times New Roman"/>
          <w:bCs/>
          <w:sz w:val="28"/>
          <w:szCs w:val="28"/>
          <w:u w:val="single"/>
          <w:lang w:eastAsia="ru-RU"/>
        </w:rPr>
        <w:t>ТАМОЖЕННЫЕ ОГРАНИЧЕНИЯ:</w:t>
      </w:r>
    </w:p>
    <w:p w:rsidR="00B8081B" w:rsidRPr="0089087F" w:rsidRDefault="00B8081B" w:rsidP="00B8081B">
      <w:pPr>
        <w:spacing w:after="0" w:line="240" w:lineRule="auto"/>
        <w:jc w:val="both"/>
        <w:outlineLvl w:val="1"/>
        <w:rPr>
          <w:rFonts w:ascii="Arial Narrow" w:eastAsia="Times New Roman" w:hAnsi="Arial Narrow" w:cs="Times New Roman"/>
          <w:bCs/>
          <w:sz w:val="28"/>
          <w:szCs w:val="28"/>
          <w:lang w:eastAsia="ru-RU"/>
        </w:rPr>
      </w:pPr>
      <w:r w:rsidRPr="0089087F">
        <w:rPr>
          <w:rFonts w:ascii="Arial Narrow" w:eastAsia="Times New Roman" w:hAnsi="Arial Narrow" w:cs="Times New Roman"/>
          <w:bCs/>
          <w:sz w:val="28"/>
          <w:szCs w:val="28"/>
          <w:lang w:eastAsia="ru-RU"/>
        </w:rPr>
        <w:t>при ввозе в страну более 1000 долларов на человека деньги необходимо декларировать. Можно ввозить без уплаты пошлины кин</w:t>
      </w:r>
      <w:proofErr w:type="gramStart"/>
      <w:r w:rsidRPr="0089087F">
        <w:rPr>
          <w:rFonts w:ascii="Arial Narrow" w:eastAsia="Times New Roman" w:hAnsi="Arial Narrow" w:cs="Times New Roman"/>
          <w:bCs/>
          <w:sz w:val="28"/>
          <w:szCs w:val="28"/>
          <w:lang w:eastAsia="ru-RU"/>
        </w:rPr>
        <w:t>о-</w:t>
      </w:r>
      <w:proofErr w:type="gramEnd"/>
      <w:r w:rsidRPr="0089087F">
        <w:rPr>
          <w:rFonts w:ascii="Arial Narrow" w:eastAsia="Times New Roman" w:hAnsi="Arial Narrow" w:cs="Times New Roman"/>
          <w:bCs/>
          <w:sz w:val="28"/>
          <w:szCs w:val="28"/>
          <w:lang w:eastAsia="ru-RU"/>
        </w:rPr>
        <w:t xml:space="preserve"> и фотокамеры, спортивный инвентарь. Разрешен ввоз не более 50 сигар, 200 сигарет или 250 г табака, 1 литр спиртных напитков, 0,75 л вина, 0,3 л духов или туалетной воды. Запрещен вывоз археологических ценностей без специального разрешения. При ввозе домашних животных на Кипр предусмотрен шестимесячный карантин. </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bCs/>
          <w:color w:val="000000"/>
          <w:sz w:val="28"/>
          <w:szCs w:val="28"/>
          <w:lang w:eastAsia="ru-RU"/>
        </w:rPr>
        <w:t> </w:t>
      </w:r>
    </w:p>
    <w:p w:rsidR="00B8081B" w:rsidRPr="0089087F" w:rsidRDefault="0089087F" w:rsidP="00B8081B">
      <w:pPr>
        <w:spacing w:after="0" w:line="240" w:lineRule="auto"/>
        <w:jc w:val="both"/>
        <w:rPr>
          <w:rFonts w:ascii="Arial Narrow" w:eastAsia="Times New Roman" w:hAnsi="Arial Narrow" w:cs="Times New Roman"/>
          <w:sz w:val="28"/>
          <w:szCs w:val="28"/>
          <w:u w:val="single"/>
          <w:lang w:eastAsia="ru-RU"/>
        </w:rPr>
      </w:pPr>
      <w:r w:rsidRPr="0089087F">
        <w:rPr>
          <w:rFonts w:ascii="Arial Narrow" w:eastAsia="Times New Roman" w:hAnsi="Arial Narrow" w:cs="Times New Roman"/>
          <w:bCs/>
          <w:color w:val="000000"/>
          <w:sz w:val="28"/>
          <w:szCs w:val="28"/>
          <w:u w:val="single"/>
          <w:lang w:eastAsia="ru-RU"/>
        </w:rPr>
        <w:t>ОБЩИЕ ПРАВИЛА ОТЕЛЕЙ И АПАРТАМЕНТОВ:</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r w:rsidRPr="0089087F">
        <w:rPr>
          <w:rFonts w:ascii="Arial Narrow" w:eastAsia="Times New Roman" w:hAnsi="Arial Narrow" w:cs="Times New Roman"/>
          <w:bCs/>
          <w:color w:val="000000"/>
          <w:sz w:val="28"/>
          <w:szCs w:val="28"/>
          <w:lang w:eastAsia="ru-RU"/>
        </w:rPr>
        <w:t>Заселение в номера согласно международным правилам осуществляется в 14:00.</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r w:rsidRPr="0089087F">
        <w:rPr>
          <w:rFonts w:ascii="Arial Narrow" w:eastAsia="Times New Roman" w:hAnsi="Arial Narrow" w:cs="Times New Roman"/>
          <w:bCs/>
          <w:color w:val="000000"/>
          <w:sz w:val="28"/>
          <w:szCs w:val="28"/>
          <w:lang w:eastAsia="ru-RU"/>
        </w:rPr>
        <w:t>Выселение из номеров в 12:00.</w:t>
      </w:r>
      <w:r w:rsidRPr="0089087F">
        <w:rPr>
          <w:rFonts w:ascii="Arial Narrow" w:eastAsia="Times New Roman" w:hAnsi="Arial Narrow" w:cs="Times New Roman"/>
          <w:color w:val="000000"/>
          <w:sz w:val="28"/>
          <w:szCs w:val="28"/>
          <w:lang w:eastAsia="ru-RU"/>
        </w:rPr>
        <w:t xml:space="preserve"> При необходимости продления номера в день вылета, услуга предоставляется по запросу администратору за дополнительную плату и при наличии мест в гостинице. Гостям, выезжающим из отеля после 12:00 предлагается бесплатная камера хранения.</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xml:space="preserve">•    Как правило: </w:t>
      </w:r>
      <w:r w:rsidRPr="0089087F">
        <w:rPr>
          <w:rFonts w:ascii="Arial Narrow" w:eastAsia="Times New Roman" w:hAnsi="Arial Narrow" w:cs="Times New Roman"/>
          <w:bCs/>
          <w:color w:val="000000"/>
          <w:sz w:val="28"/>
          <w:szCs w:val="28"/>
          <w:lang w:eastAsia="ru-RU"/>
        </w:rPr>
        <w:t xml:space="preserve">завтрак - с 07:00 до 10:00 утра; обед - с 12:30 до 14:30; ужин - с 19:00 </w:t>
      </w:r>
      <w:proofErr w:type="gramStart"/>
      <w:r w:rsidRPr="0089087F">
        <w:rPr>
          <w:rFonts w:ascii="Arial Narrow" w:eastAsia="Times New Roman" w:hAnsi="Arial Narrow" w:cs="Times New Roman"/>
          <w:bCs/>
          <w:color w:val="000000"/>
          <w:sz w:val="28"/>
          <w:szCs w:val="28"/>
          <w:lang w:eastAsia="ru-RU"/>
        </w:rPr>
        <w:t>до</w:t>
      </w:r>
      <w:proofErr w:type="gramEnd"/>
      <w:r w:rsidRPr="0089087F">
        <w:rPr>
          <w:rFonts w:ascii="Arial Narrow" w:eastAsia="Times New Roman" w:hAnsi="Arial Narrow" w:cs="Times New Roman"/>
          <w:bCs/>
          <w:color w:val="000000"/>
          <w:sz w:val="28"/>
          <w:szCs w:val="28"/>
          <w:lang w:eastAsia="ru-RU"/>
        </w:rPr>
        <w:t xml:space="preserve"> 22:00</w:t>
      </w:r>
      <w:r w:rsidRPr="0089087F">
        <w:rPr>
          <w:rFonts w:ascii="Arial Narrow" w:eastAsia="Times New Roman" w:hAnsi="Arial Narrow" w:cs="Times New Roman"/>
          <w:color w:val="000000"/>
          <w:sz w:val="28"/>
          <w:szCs w:val="28"/>
          <w:lang w:eastAsia="ru-RU"/>
        </w:rPr>
        <w:t>. Часы питания указаны при входе в ресто</w:t>
      </w:r>
      <w:r w:rsidR="001E41AE" w:rsidRPr="0089087F">
        <w:rPr>
          <w:rFonts w:ascii="Arial Narrow" w:eastAsia="Times New Roman" w:hAnsi="Arial Narrow" w:cs="Times New Roman"/>
          <w:color w:val="000000"/>
          <w:sz w:val="28"/>
          <w:szCs w:val="28"/>
          <w:lang w:eastAsia="ru-RU"/>
        </w:rPr>
        <w:t xml:space="preserve">ран отеля. Отдыхающие с </w:t>
      </w:r>
      <w:proofErr w:type="gramStart"/>
      <w:r w:rsidR="001E41AE" w:rsidRPr="0089087F">
        <w:rPr>
          <w:rFonts w:ascii="Arial Narrow" w:eastAsia="Times New Roman" w:hAnsi="Arial Narrow" w:cs="Times New Roman"/>
          <w:color w:val="000000"/>
          <w:sz w:val="28"/>
          <w:szCs w:val="28"/>
          <w:lang w:eastAsia="ru-RU"/>
        </w:rPr>
        <w:t>оплаченн</w:t>
      </w:r>
      <w:r w:rsidRPr="0089087F">
        <w:rPr>
          <w:rFonts w:ascii="Arial Narrow" w:eastAsia="Times New Roman" w:hAnsi="Arial Narrow" w:cs="Times New Roman"/>
          <w:color w:val="000000"/>
          <w:sz w:val="28"/>
          <w:szCs w:val="28"/>
          <w:lang w:eastAsia="ru-RU"/>
        </w:rPr>
        <w:t>ым</w:t>
      </w:r>
      <w:proofErr w:type="gramEnd"/>
      <w:r w:rsidRPr="0089087F">
        <w:rPr>
          <w:rFonts w:ascii="Arial Narrow" w:eastAsia="Times New Roman" w:hAnsi="Arial Narrow" w:cs="Times New Roman"/>
          <w:color w:val="000000"/>
          <w:sz w:val="28"/>
          <w:szCs w:val="28"/>
          <w:lang w:eastAsia="ru-RU"/>
        </w:rPr>
        <w:t xml:space="preserve"> полупансионом питаются два раза (завтрак-ужин или завтрак-обед).</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xml:space="preserve">•    Текущий счет в отеле оплачивается у администратора отеля в любое удобное время. </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xml:space="preserve">•    Для пользования некоторыми электроприборами может понадобиться </w:t>
      </w:r>
      <w:r w:rsidR="001E41AE" w:rsidRPr="0089087F">
        <w:rPr>
          <w:rFonts w:ascii="Arial Narrow" w:eastAsia="Times New Roman" w:hAnsi="Arial Narrow" w:cs="Times New Roman"/>
          <w:color w:val="000000"/>
          <w:sz w:val="28"/>
          <w:szCs w:val="28"/>
          <w:lang w:eastAsia="ru-RU"/>
        </w:rPr>
        <w:t>а</w:t>
      </w:r>
      <w:r w:rsidR="001E41AE" w:rsidRPr="0089087F">
        <w:rPr>
          <w:rFonts w:ascii="Arial Narrow" w:eastAsia="Times New Roman" w:hAnsi="Arial Narrow" w:cs="Times New Roman"/>
          <w:bCs/>
          <w:color w:val="000000"/>
          <w:sz w:val="28"/>
          <w:szCs w:val="28"/>
          <w:lang w:eastAsia="ru-RU"/>
        </w:rPr>
        <w:t>даптер</w:t>
      </w:r>
      <w:r w:rsidRPr="0089087F">
        <w:rPr>
          <w:rFonts w:ascii="Arial Narrow" w:eastAsia="Times New Roman" w:hAnsi="Arial Narrow" w:cs="Times New Roman"/>
          <w:bCs/>
          <w:color w:val="000000"/>
          <w:sz w:val="28"/>
          <w:szCs w:val="28"/>
          <w:lang w:eastAsia="ru-RU"/>
        </w:rPr>
        <w:t xml:space="preserve"> для розетки,</w:t>
      </w:r>
      <w:r w:rsidRPr="0089087F">
        <w:rPr>
          <w:rFonts w:ascii="Arial Narrow" w:eastAsia="Times New Roman" w:hAnsi="Arial Narrow" w:cs="Times New Roman"/>
          <w:color w:val="000000"/>
          <w:sz w:val="28"/>
          <w:szCs w:val="28"/>
          <w:lang w:eastAsia="ru-RU"/>
        </w:rPr>
        <w:t xml:space="preserve"> его, как правило, можно взять в аренду, оставив залог или небольшую плату в размере 2-3 евро. Напряжение 240 вольт.</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r w:rsidRPr="0089087F">
        <w:rPr>
          <w:rFonts w:ascii="Arial Narrow" w:eastAsia="Times New Roman" w:hAnsi="Arial Narrow" w:cs="Times New Roman"/>
          <w:bCs/>
          <w:color w:val="000000"/>
          <w:sz w:val="28"/>
          <w:szCs w:val="28"/>
          <w:lang w:eastAsia="ru-RU"/>
        </w:rPr>
        <w:t>Дополнительно оплачиваемые услуги в отеле</w:t>
      </w:r>
      <w:r w:rsidRPr="0089087F">
        <w:rPr>
          <w:rFonts w:ascii="Arial Narrow" w:eastAsia="Times New Roman" w:hAnsi="Arial Narrow" w:cs="Times New Roman"/>
          <w:color w:val="000000"/>
          <w:sz w:val="28"/>
          <w:szCs w:val="28"/>
          <w:lang w:eastAsia="ru-RU"/>
        </w:rPr>
        <w:t xml:space="preserve">, как правило, следующие: сейф, мини-бар, телефонные звонки, платные телевизионные каналы и игровые приставки, парная и сауна, услуги </w:t>
      </w:r>
      <w:r w:rsidRPr="0089087F">
        <w:rPr>
          <w:rFonts w:ascii="Arial Narrow" w:eastAsia="Times New Roman" w:hAnsi="Arial Narrow" w:cs="Times New Roman"/>
          <w:color w:val="000000"/>
          <w:sz w:val="28"/>
          <w:szCs w:val="28"/>
          <w:lang w:eastAsia="ru-RU"/>
        </w:rPr>
        <w:lastRenderedPageBreak/>
        <w:t>СПА-центра, напитки за обедом и ужином (кроме условий «все включено»), услуги прачечной, услуги няни. Перечень платных услуг зависит от гостиницы.</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r w:rsidRPr="0089087F">
        <w:rPr>
          <w:rFonts w:ascii="Arial Narrow" w:eastAsia="Times New Roman" w:hAnsi="Arial Narrow" w:cs="Times New Roman"/>
          <w:bCs/>
          <w:color w:val="000000"/>
          <w:sz w:val="28"/>
          <w:szCs w:val="28"/>
          <w:lang w:eastAsia="ru-RU"/>
        </w:rPr>
        <w:t>Форма одежды за ужином</w:t>
      </w:r>
      <w:r w:rsidRPr="0089087F">
        <w:rPr>
          <w:rFonts w:ascii="Arial Narrow" w:eastAsia="Times New Roman" w:hAnsi="Arial Narrow" w:cs="Times New Roman"/>
          <w:color w:val="000000"/>
          <w:sz w:val="28"/>
          <w:szCs w:val="28"/>
          <w:lang w:eastAsia="ru-RU"/>
        </w:rPr>
        <w:t>: вход на ужин мужчинам в ресторан в шортах, спортивных костюмах ограничен.</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r w:rsidRPr="0089087F">
        <w:rPr>
          <w:rFonts w:ascii="Arial Narrow" w:eastAsia="Times New Roman" w:hAnsi="Arial Narrow" w:cs="Times New Roman"/>
          <w:bCs/>
          <w:color w:val="000000"/>
          <w:sz w:val="28"/>
          <w:szCs w:val="28"/>
          <w:lang w:eastAsia="ru-RU"/>
        </w:rPr>
        <w:t>Пляжи на Кипре - муниципальные</w:t>
      </w:r>
      <w:r w:rsidRPr="0089087F">
        <w:rPr>
          <w:rFonts w:ascii="Arial Narrow" w:eastAsia="Times New Roman" w:hAnsi="Arial Narrow" w:cs="Times New Roman"/>
          <w:color w:val="000000"/>
          <w:sz w:val="28"/>
          <w:szCs w:val="28"/>
          <w:lang w:eastAsia="ru-RU"/>
        </w:rPr>
        <w:t>. Предполагается оплата лежаков - 2.5 евро, зонтики - 2.5 евро  с человека в день (не относится к гостиничным пляжам).</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p>
    <w:p w:rsidR="0089087F" w:rsidRPr="0089087F" w:rsidRDefault="0089087F" w:rsidP="00B8081B">
      <w:pPr>
        <w:spacing w:after="0" w:line="240" w:lineRule="auto"/>
        <w:jc w:val="both"/>
        <w:outlineLvl w:val="1"/>
        <w:rPr>
          <w:rFonts w:ascii="Arial Narrow" w:eastAsia="Times New Roman" w:hAnsi="Arial Narrow" w:cs="Times New Roman"/>
          <w:bCs/>
          <w:sz w:val="28"/>
          <w:szCs w:val="28"/>
          <w:u w:val="single"/>
          <w:lang w:eastAsia="ru-RU"/>
        </w:rPr>
      </w:pPr>
      <w:r w:rsidRPr="0089087F">
        <w:rPr>
          <w:rFonts w:ascii="Arial Narrow" w:eastAsia="Times New Roman" w:hAnsi="Arial Narrow" w:cs="Times New Roman"/>
          <w:bCs/>
          <w:sz w:val="28"/>
          <w:szCs w:val="28"/>
          <w:u w:val="single"/>
          <w:lang w:eastAsia="ru-RU"/>
        </w:rPr>
        <w:t>ПОЛИЦИЯ:</w:t>
      </w:r>
    </w:p>
    <w:p w:rsidR="00B8081B" w:rsidRPr="0089087F" w:rsidRDefault="00B8081B" w:rsidP="00B8081B">
      <w:pPr>
        <w:spacing w:after="0" w:line="240" w:lineRule="auto"/>
        <w:jc w:val="both"/>
        <w:outlineLvl w:val="1"/>
        <w:rPr>
          <w:rFonts w:ascii="Arial Narrow" w:eastAsia="Times New Roman" w:hAnsi="Arial Narrow" w:cs="Times New Roman"/>
          <w:bCs/>
          <w:sz w:val="28"/>
          <w:szCs w:val="28"/>
          <w:lang w:eastAsia="ru-RU"/>
        </w:rPr>
      </w:pPr>
      <w:r w:rsidRPr="0089087F">
        <w:rPr>
          <w:rFonts w:ascii="Arial Narrow" w:eastAsia="Times New Roman" w:hAnsi="Arial Narrow" w:cs="Times New Roman"/>
          <w:bCs/>
          <w:sz w:val="28"/>
          <w:szCs w:val="28"/>
          <w:lang w:eastAsia="ru-RU"/>
        </w:rPr>
        <w:t xml:space="preserve">с полицией в случае необходимости можно связаться по телефону 199 в любом городе. Все полицейские хорошо говорят по-английски. На Кипре очень низкий уровень преступности – 1/6 от среднеевропейского уровня. </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p>
    <w:p w:rsidR="0089087F" w:rsidRDefault="0089087F" w:rsidP="00B8081B">
      <w:pPr>
        <w:spacing w:after="0" w:line="240" w:lineRule="auto"/>
        <w:jc w:val="both"/>
        <w:rPr>
          <w:rFonts w:ascii="Arial Narrow" w:eastAsia="Times New Roman" w:hAnsi="Arial Narrow" w:cs="Times New Roman"/>
          <w:color w:val="000000"/>
          <w:sz w:val="28"/>
          <w:szCs w:val="28"/>
          <w:u w:val="single"/>
          <w:lang w:eastAsia="ru-RU"/>
        </w:rPr>
      </w:pPr>
      <w:r w:rsidRPr="0089087F">
        <w:rPr>
          <w:rFonts w:ascii="Arial Narrow" w:eastAsia="Times New Roman" w:hAnsi="Arial Narrow" w:cs="Times New Roman"/>
          <w:color w:val="000000"/>
          <w:sz w:val="28"/>
          <w:szCs w:val="28"/>
          <w:u w:val="single"/>
          <w:lang w:eastAsia="ru-RU"/>
        </w:rPr>
        <w:t>МЕСТНЫЕ ТРАДИЦИИ:</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xml:space="preserve">при посещении монастырей, церквей и мечетей женщинам нужно сменить брюки на юбку и прикрыть плечи, а мужчинам всегда носить длинные брюки. Запрещено фотографировать военные объекты Кипра. Запрещается подъем археологических ценностей со дна моря или вывоз таковых с отдыха на Кипре без специального разрешения компетентных властей. </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p>
    <w:p w:rsidR="00B8081B" w:rsidRPr="0089087F" w:rsidRDefault="0089087F"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bCs/>
          <w:color w:val="000000"/>
          <w:sz w:val="28"/>
          <w:szCs w:val="28"/>
          <w:u w:val="single"/>
          <w:lang w:eastAsia="ru-RU"/>
        </w:rPr>
        <w:t>ВНИМАНИЕ!</w:t>
      </w:r>
      <w:r w:rsidRPr="0089087F">
        <w:rPr>
          <w:rFonts w:ascii="Arial Narrow" w:eastAsia="Times New Roman" w:hAnsi="Arial Narrow" w:cs="Times New Roman"/>
          <w:color w:val="000000"/>
          <w:sz w:val="28"/>
          <w:szCs w:val="28"/>
          <w:lang w:eastAsia="ru-RU"/>
        </w:rPr>
        <w:t xml:space="preserve"> </w:t>
      </w:r>
      <w:r w:rsidR="00B8081B" w:rsidRPr="0089087F">
        <w:rPr>
          <w:rFonts w:ascii="Arial Narrow" w:eastAsia="Times New Roman" w:hAnsi="Arial Narrow" w:cs="Times New Roman"/>
          <w:color w:val="000000"/>
          <w:sz w:val="28"/>
          <w:szCs w:val="28"/>
          <w:lang w:eastAsia="ru-RU"/>
        </w:rPr>
        <w:t xml:space="preserve">Туристы обязаны соблюдать местные законы, нормы поведения, уважать традиции, культурные и религиозные обычаи. Несоблюдение законов может повлечь за собой привлечение к ответственности. Необходимо проявлять осторожность во время путешествия, соблюдать правила личной безопасности, следить за сохранностью своего имущества и документов. Храните ценные вещи в сейфе отеля, сделайте ксерокопию паспорта и визы. </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p>
    <w:p w:rsidR="00B8081B" w:rsidRPr="0089087F" w:rsidRDefault="0089087F"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u w:val="single"/>
          <w:lang w:eastAsia="ru-RU"/>
        </w:rPr>
        <w:t>КУРЕНИЕ:</w:t>
      </w:r>
      <w:r w:rsidRPr="0089087F">
        <w:rPr>
          <w:rFonts w:ascii="Arial Narrow" w:eastAsia="Times New Roman" w:hAnsi="Arial Narrow" w:cs="Times New Roman"/>
          <w:color w:val="000000"/>
          <w:sz w:val="28"/>
          <w:szCs w:val="28"/>
          <w:lang w:eastAsia="ru-RU"/>
        </w:rPr>
        <w:t xml:space="preserve"> </w:t>
      </w:r>
      <w:r w:rsidR="00B8081B" w:rsidRPr="0089087F">
        <w:rPr>
          <w:rFonts w:ascii="Arial Narrow" w:eastAsia="Times New Roman" w:hAnsi="Arial Narrow" w:cs="Times New Roman"/>
          <w:color w:val="000000"/>
          <w:sz w:val="28"/>
          <w:szCs w:val="28"/>
          <w:lang w:eastAsia="ru-RU"/>
        </w:rPr>
        <w:t xml:space="preserve">с 1 января 2010 года на Кипре ввели запрет на курение в общественных местах (курить можно только в специально отведенных для этого местах). Закон один из самых жестких в Евросоюзе. Сегодня почти все таверны, кафе и рестораны Кипра имеют специально отведенные зоны (обычно на открытом воздухе) для курения. В подавляющем </w:t>
      </w:r>
      <w:proofErr w:type="gramStart"/>
      <w:r w:rsidR="00B8081B" w:rsidRPr="0089087F">
        <w:rPr>
          <w:rFonts w:ascii="Arial Narrow" w:eastAsia="Times New Roman" w:hAnsi="Arial Narrow" w:cs="Times New Roman"/>
          <w:color w:val="000000"/>
          <w:sz w:val="28"/>
          <w:szCs w:val="28"/>
          <w:lang w:eastAsia="ru-RU"/>
        </w:rPr>
        <w:t>большинстве</w:t>
      </w:r>
      <w:proofErr w:type="gramEnd"/>
      <w:r w:rsidR="00B8081B" w:rsidRPr="0089087F">
        <w:rPr>
          <w:rFonts w:ascii="Arial Narrow" w:eastAsia="Times New Roman" w:hAnsi="Arial Narrow" w:cs="Times New Roman"/>
          <w:color w:val="000000"/>
          <w:sz w:val="28"/>
          <w:szCs w:val="28"/>
          <w:lang w:eastAsia="ru-RU"/>
        </w:rPr>
        <w:t xml:space="preserve"> помещений курить нельзя. Запрет пока не распространяется на пляжи. Особо следует отметить запрет на курение в машине, если в ней находится ребенок младше 14 лет. Средняя стоимость сигарет составляет 4-4,5 евро за пачку.</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p>
    <w:p w:rsidR="00B8081B" w:rsidRPr="0089087F" w:rsidRDefault="0089087F"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bCs/>
          <w:color w:val="000000"/>
          <w:sz w:val="28"/>
          <w:szCs w:val="28"/>
          <w:u w:val="single"/>
          <w:lang w:eastAsia="ru-RU"/>
        </w:rPr>
        <w:t>ПРАЗДНИЧНЫЕ И НЕРАБОЧИЕ ДНИ НА КИПРЕ:</w:t>
      </w:r>
      <w:r w:rsidRPr="0089087F">
        <w:rPr>
          <w:rFonts w:ascii="Arial Narrow" w:eastAsia="Times New Roman" w:hAnsi="Arial Narrow" w:cs="Times New Roman"/>
          <w:color w:val="000000"/>
          <w:sz w:val="28"/>
          <w:szCs w:val="28"/>
          <w:lang w:eastAsia="ru-RU"/>
        </w:rPr>
        <w:t xml:space="preserve"> </w:t>
      </w:r>
      <w:r w:rsidR="00B8081B" w:rsidRPr="0089087F">
        <w:rPr>
          <w:rFonts w:ascii="Arial Narrow" w:eastAsia="Times New Roman" w:hAnsi="Arial Narrow" w:cs="Times New Roman"/>
          <w:color w:val="000000"/>
          <w:sz w:val="28"/>
          <w:szCs w:val="28"/>
          <w:lang w:eastAsia="ru-RU"/>
        </w:rPr>
        <w:t xml:space="preserve">государственные праздники Кипра 1 января – Новый год; 6 января – Крещение, или праздник трех волхвов; 25 марта – День греческой независимости (день национально-освободительной революции 1821 г.); 1 апреля – День греков-киприотов. Страстная пятница. </w:t>
      </w:r>
      <w:proofErr w:type="gramStart"/>
      <w:r w:rsidR="00B8081B" w:rsidRPr="0089087F">
        <w:rPr>
          <w:rFonts w:ascii="Arial Narrow" w:eastAsia="Times New Roman" w:hAnsi="Arial Narrow" w:cs="Times New Roman"/>
          <w:color w:val="000000"/>
          <w:sz w:val="28"/>
          <w:szCs w:val="28"/>
          <w:lang w:eastAsia="ru-RU"/>
        </w:rPr>
        <w:t xml:space="preserve">Пасха; 1 мая – День труда и весны </w:t>
      </w:r>
      <w:proofErr w:type="spellStart"/>
      <w:r w:rsidR="00B8081B" w:rsidRPr="0089087F">
        <w:rPr>
          <w:rFonts w:ascii="Arial Narrow" w:eastAsia="Times New Roman" w:hAnsi="Arial Narrow" w:cs="Times New Roman"/>
          <w:color w:val="000000"/>
          <w:sz w:val="28"/>
          <w:szCs w:val="28"/>
          <w:lang w:eastAsia="ru-RU"/>
        </w:rPr>
        <w:t>Катаклизмос</w:t>
      </w:r>
      <w:proofErr w:type="spellEnd"/>
      <w:r w:rsidR="00B8081B" w:rsidRPr="0089087F">
        <w:rPr>
          <w:rFonts w:ascii="Arial Narrow" w:eastAsia="Times New Roman" w:hAnsi="Arial Narrow" w:cs="Times New Roman"/>
          <w:color w:val="000000"/>
          <w:sz w:val="28"/>
          <w:szCs w:val="28"/>
          <w:lang w:eastAsia="ru-RU"/>
        </w:rPr>
        <w:t xml:space="preserve"> – «праздник воды» (древний праздник языческого происхождения); 15 августа – Успение Богородицы; 1 октября – День независимости Кипра; 28 октября – национальный праздник Греции (день «Охи»), празднуемый также киприотами; 25 и 26 декабря – Рождество.</w:t>
      </w:r>
      <w:proofErr w:type="gramEnd"/>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p>
    <w:p w:rsidR="00B8081B" w:rsidRPr="0089087F" w:rsidRDefault="0089087F" w:rsidP="00B8081B">
      <w:pPr>
        <w:spacing w:after="0" w:line="240" w:lineRule="auto"/>
        <w:jc w:val="both"/>
        <w:outlineLvl w:val="1"/>
        <w:rPr>
          <w:rFonts w:ascii="Arial Narrow" w:eastAsia="Times New Roman" w:hAnsi="Arial Narrow" w:cs="Times New Roman"/>
          <w:bCs/>
          <w:sz w:val="28"/>
          <w:szCs w:val="28"/>
          <w:lang w:eastAsia="ru-RU"/>
        </w:rPr>
      </w:pPr>
      <w:r w:rsidRPr="0089087F">
        <w:rPr>
          <w:rFonts w:ascii="Arial Narrow" w:eastAsia="Times New Roman" w:hAnsi="Arial Narrow" w:cs="Times New Roman"/>
          <w:bCs/>
          <w:sz w:val="28"/>
          <w:szCs w:val="28"/>
          <w:u w:val="single"/>
          <w:lang w:eastAsia="ru-RU"/>
        </w:rPr>
        <w:t>ТРАНСПОРТ:</w:t>
      </w:r>
      <w:r w:rsidRPr="0089087F">
        <w:rPr>
          <w:rFonts w:ascii="Arial Narrow" w:eastAsia="Times New Roman" w:hAnsi="Arial Narrow" w:cs="Times New Roman"/>
          <w:bCs/>
          <w:sz w:val="28"/>
          <w:szCs w:val="28"/>
          <w:lang w:eastAsia="ru-RU"/>
        </w:rPr>
        <w:t xml:space="preserve"> </w:t>
      </w:r>
      <w:r w:rsidR="00B8081B" w:rsidRPr="0089087F">
        <w:rPr>
          <w:rFonts w:ascii="Arial Narrow" w:eastAsia="Times New Roman" w:hAnsi="Arial Narrow" w:cs="Times New Roman"/>
          <w:bCs/>
          <w:sz w:val="28"/>
          <w:szCs w:val="28"/>
          <w:lang w:eastAsia="ru-RU"/>
        </w:rPr>
        <w:t xml:space="preserve">самый недорогой вид транспорта – автобусный. Автобусы связывают как центр любого курорта с туристическим районом, так и все главные города Кипра. Между деревнями раз-два в день курсируют сельские автобусы. Самый популярный вид транспорта – такси. Городское такси можно заказать по телефону, через reception или на базовой стоянке такси (машины оборудованы счетчиками). Полная стоимость проезда состоит из начального тарифа и платы за километраж. Дополнительная плата взимается в рождественские, новогодние, пасхальные праздники. Также между основными городами курсируют микроавтобусы, так называемое «сервис-такси»: приблизительно </w:t>
      </w:r>
      <w:r w:rsidR="00B8081B" w:rsidRPr="0089087F">
        <w:rPr>
          <w:rFonts w:ascii="Arial Narrow" w:eastAsia="Times New Roman" w:hAnsi="Arial Narrow" w:cs="Times New Roman"/>
          <w:bCs/>
          <w:color w:val="000000"/>
          <w:sz w:val="28"/>
          <w:szCs w:val="28"/>
          <w:lang w:eastAsia="ru-RU"/>
        </w:rPr>
        <w:t xml:space="preserve"> в два дороже автобуса, но значительно дешевле обычного такси, т.к. перевозит до десяти человек (соответственно, может следовать окольными маршрутами). Места можно зарезервировать заранее по телефону или через reception отеля. </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p>
    <w:p w:rsidR="00B8081B" w:rsidRPr="0089087F" w:rsidRDefault="0089087F" w:rsidP="00B8081B">
      <w:pPr>
        <w:spacing w:after="0" w:line="240" w:lineRule="auto"/>
        <w:jc w:val="both"/>
        <w:outlineLvl w:val="1"/>
        <w:rPr>
          <w:rFonts w:ascii="Arial Narrow" w:eastAsia="Times New Roman" w:hAnsi="Arial Narrow" w:cs="Times New Roman"/>
          <w:bCs/>
          <w:sz w:val="28"/>
          <w:szCs w:val="28"/>
          <w:lang w:eastAsia="ru-RU"/>
        </w:rPr>
      </w:pPr>
      <w:r w:rsidRPr="0089087F">
        <w:rPr>
          <w:rFonts w:ascii="Arial Narrow" w:eastAsia="Times New Roman" w:hAnsi="Arial Narrow" w:cs="Times New Roman"/>
          <w:bCs/>
          <w:sz w:val="28"/>
          <w:szCs w:val="28"/>
          <w:u w:val="single"/>
          <w:lang w:eastAsia="ru-RU"/>
        </w:rPr>
        <w:lastRenderedPageBreak/>
        <w:t>ТЕЛЕФОННАЯ СВЯЗЬ:</w:t>
      </w:r>
      <w:bookmarkStart w:id="0" w:name="topper"/>
      <w:r w:rsidRPr="0089087F">
        <w:rPr>
          <w:rFonts w:ascii="Arial Narrow" w:eastAsia="Times New Roman" w:hAnsi="Arial Narrow" w:cs="Times New Roman"/>
          <w:bCs/>
          <w:color w:val="000000"/>
          <w:sz w:val="28"/>
          <w:szCs w:val="28"/>
          <w:lang w:eastAsia="ru-RU"/>
        </w:rPr>
        <w:t xml:space="preserve"> </w:t>
      </w:r>
      <w:r w:rsidR="00B8081B" w:rsidRPr="0089087F">
        <w:rPr>
          <w:rFonts w:ascii="Arial Narrow" w:eastAsia="Times New Roman" w:hAnsi="Arial Narrow" w:cs="Times New Roman"/>
          <w:bCs/>
          <w:sz w:val="28"/>
          <w:szCs w:val="28"/>
          <w:lang w:eastAsia="ru-RU"/>
        </w:rPr>
        <w:t xml:space="preserve">телефонные карты для оплаты разговоров продаются в почтовых отделениях, киосках, супермаркетах и сувенирных ларьках Кипра. Автоматическая международная телефонная связь на отдыхе на Кипре предоставляет возможность соединиться с 206 странами мира. Международный код Кипра +357. Следовательно, чтобы позвонить на Кипр из России, необходимо набирать: 8 +10+ 357 + код города на Кипре + номер абонента. Для международных звонков с отдыха на Кипре следует набирать: 00 + код страны + код города + номер телефона. Код России - + 7. Существует два тарифа на телефонные переговоры: обычный и льготный. Для звонков внутри страны льготный тариф действует с 20.00 до 7.00 ежедневно, </w:t>
      </w:r>
      <w:proofErr w:type="gramStart"/>
      <w:r w:rsidR="00B8081B" w:rsidRPr="0089087F">
        <w:rPr>
          <w:rFonts w:ascii="Arial Narrow" w:eastAsia="Times New Roman" w:hAnsi="Arial Narrow" w:cs="Times New Roman"/>
          <w:bCs/>
          <w:sz w:val="28"/>
          <w:szCs w:val="28"/>
          <w:lang w:eastAsia="ru-RU"/>
        </w:rPr>
        <w:t>для</w:t>
      </w:r>
      <w:proofErr w:type="gramEnd"/>
      <w:r w:rsidR="00B8081B" w:rsidRPr="0089087F">
        <w:rPr>
          <w:rFonts w:ascii="Arial Narrow" w:eastAsia="Times New Roman" w:hAnsi="Arial Narrow" w:cs="Times New Roman"/>
          <w:bCs/>
          <w:sz w:val="28"/>
          <w:szCs w:val="28"/>
          <w:lang w:eastAsia="ru-RU"/>
        </w:rPr>
        <w:t xml:space="preserve"> международных - с 22.00 до 8.00 ежедневно и весь воскресный день.</w:t>
      </w:r>
      <w:bookmarkEnd w:id="0"/>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p>
    <w:p w:rsidR="00B8081B" w:rsidRPr="0089087F" w:rsidRDefault="0089087F"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u w:val="single"/>
          <w:lang w:eastAsia="ru-RU"/>
        </w:rPr>
        <w:t>РОССИЙСКОЕ ПОСОЛЬСТВО</w:t>
      </w:r>
      <w:r w:rsidRPr="0089087F">
        <w:rPr>
          <w:rFonts w:ascii="Arial Narrow" w:eastAsia="Times New Roman" w:hAnsi="Arial Narrow" w:cs="Times New Roman"/>
          <w:color w:val="000000"/>
          <w:sz w:val="28"/>
          <w:szCs w:val="28"/>
          <w:lang w:eastAsia="ru-RU"/>
        </w:rPr>
        <w:t xml:space="preserve"> </w:t>
      </w:r>
      <w:r w:rsidR="00B8081B" w:rsidRPr="0089087F">
        <w:rPr>
          <w:rFonts w:ascii="Arial Narrow" w:eastAsia="Times New Roman" w:hAnsi="Arial Narrow" w:cs="Times New Roman"/>
          <w:color w:val="000000"/>
          <w:sz w:val="28"/>
          <w:szCs w:val="28"/>
          <w:lang w:eastAsia="ru-RU"/>
        </w:rPr>
        <w:t xml:space="preserve">находится в Никосии по адресу: </w:t>
      </w:r>
      <w:proofErr w:type="spellStart"/>
      <w:r w:rsidR="00B8081B" w:rsidRPr="0089087F">
        <w:rPr>
          <w:rFonts w:ascii="Arial Narrow" w:eastAsia="Times New Roman" w:hAnsi="Arial Narrow" w:cs="Times New Roman"/>
          <w:color w:val="000000"/>
          <w:sz w:val="28"/>
          <w:szCs w:val="28"/>
          <w:lang w:eastAsia="ru-RU"/>
        </w:rPr>
        <w:t>GoniaAgiouProkopiou&amp;Arch.Makariou</w:t>
      </w:r>
      <w:proofErr w:type="spellEnd"/>
      <w:r w:rsidR="00B8081B" w:rsidRPr="0089087F">
        <w:rPr>
          <w:rFonts w:ascii="Arial Narrow" w:eastAsia="Times New Roman" w:hAnsi="Arial Narrow" w:cs="Times New Roman"/>
          <w:color w:val="000000"/>
          <w:sz w:val="28"/>
          <w:szCs w:val="28"/>
          <w:lang w:eastAsia="ru-RU"/>
        </w:rPr>
        <w:t xml:space="preserve"> 111, </w:t>
      </w:r>
      <w:proofErr w:type="spellStart"/>
      <w:r w:rsidR="00B8081B" w:rsidRPr="0089087F">
        <w:rPr>
          <w:rFonts w:ascii="Arial Narrow" w:eastAsia="Times New Roman" w:hAnsi="Arial Narrow" w:cs="Times New Roman"/>
          <w:color w:val="000000"/>
          <w:sz w:val="28"/>
          <w:szCs w:val="28"/>
          <w:lang w:eastAsia="ru-RU"/>
        </w:rPr>
        <w:t>Egkomi</w:t>
      </w:r>
      <w:proofErr w:type="spellEnd"/>
      <w:r w:rsidR="00B8081B" w:rsidRPr="0089087F">
        <w:rPr>
          <w:rFonts w:ascii="Arial Narrow" w:eastAsia="Times New Roman" w:hAnsi="Arial Narrow" w:cs="Times New Roman"/>
          <w:color w:val="000000"/>
          <w:sz w:val="28"/>
          <w:szCs w:val="28"/>
          <w:lang w:eastAsia="ru-RU"/>
        </w:rPr>
        <w:t xml:space="preserve">, P.O. </w:t>
      </w:r>
      <w:proofErr w:type="spellStart"/>
      <w:r w:rsidR="00B8081B" w:rsidRPr="0089087F">
        <w:rPr>
          <w:rFonts w:ascii="Arial Narrow" w:eastAsia="Times New Roman" w:hAnsi="Arial Narrow" w:cs="Times New Roman"/>
          <w:color w:val="000000"/>
          <w:sz w:val="28"/>
          <w:szCs w:val="28"/>
          <w:lang w:eastAsia="ru-RU"/>
        </w:rPr>
        <w:t>Box</w:t>
      </w:r>
      <w:proofErr w:type="spellEnd"/>
      <w:r w:rsidR="00B8081B" w:rsidRPr="0089087F">
        <w:rPr>
          <w:rFonts w:ascii="Arial Narrow" w:eastAsia="Times New Roman" w:hAnsi="Arial Narrow" w:cs="Times New Roman"/>
          <w:color w:val="000000"/>
          <w:sz w:val="28"/>
          <w:szCs w:val="28"/>
          <w:lang w:eastAsia="ru-RU"/>
        </w:rPr>
        <w:t xml:space="preserve"> 21845, 1514 </w:t>
      </w:r>
      <w:proofErr w:type="spellStart"/>
      <w:r w:rsidR="00B8081B" w:rsidRPr="0089087F">
        <w:rPr>
          <w:rFonts w:ascii="Arial Narrow" w:eastAsia="Times New Roman" w:hAnsi="Arial Narrow" w:cs="Times New Roman"/>
          <w:color w:val="000000"/>
          <w:sz w:val="28"/>
          <w:szCs w:val="28"/>
          <w:lang w:eastAsia="ru-RU"/>
        </w:rPr>
        <w:t>Lefkosia</w:t>
      </w:r>
      <w:proofErr w:type="spellEnd"/>
      <w:r w:rsidR="00B8081B" w:rsidRPr="0089087F">
        <w:rPr>
          <w:rFonts w:ascii="Arial Narrow" w:eastAsia="Times New Roman" w:hAnsi="Arial Narrow" w:cs="Times New Roman"/>
          <w:color w:val="000000"/>
          <w:sz w:val="28"/>
          <w:szCs w:val="28"/>
          <w:lang w:eastAsia="ru-RU"/>
        </w:rPr>
        <w:t xml:space="preserve">. Тел.: (22)-46-46-22, 47-21-41, 47-21-42 Факс: (22)-46-48-54.  Приемные часы: с понедельника по пятницу с 08:00 – 14:00. </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xml:space="preserve">Консульский отдел: тел.: (02)776832; приемные часы: понедельник, среда, пятница с 10:00 до 13:00; </w:t>
      </w:r>
      <w:r w:rsidRPr="0089087F">
        <w:rPr>
          <w:rFonts w:ascii="Arial Narrow" w:eastAsia="Times New Roman" w:hAnsi="Arial Narrow" w:cs="Times New Roman"/>
          <w:color w:val="000000"/>
          <w:sz w:val="28"/>
          <w:szCs w:val="28"/>
          <w:lang w:val="en-US" w:eastAsia="ru-RU"/>
        </w:rPr>
        <w:t>e</w:t>
      </w:r>
      <w:r w:rsidRPr="0089087F">
        <w:rPr>
          <w:rFonts w:ascii="Arial Narrow" w:eastAsia="Times New Roman" w:hAnsi="Arial Narrow" w:cs="Times New Roman"/>
          <w:color w:val="000000"/>
          <w:sz w:val="28"/>
          <w:szCs w:val="28"/>
          <w:lang w:eastAsia="ru-RU"/>
        </w:rPr>
        <w:t>-</w:t>
      </w:r>
      <w:r w:rsidRPr="0089087F">
        <w:rPr>
          <w:rFonts w:ascii="Arial Narrow" w:eastAsia="Times New Roman" w:hAnsi="Arial Narrow" w:cs="Times New Roman"/>
          <w:color w:val="000000"/>
          <w:sz w:val="28"/>
          <w:szCs w:val="28"/>
          <w:lang w:val="en-US" w:eastAsia="ru-RU"/>
        </w:rPr>
        <w:t>mail</w:t>
      </w:r>
      <w:r w:rsidRPr="0089087F">
        <w:rPr>
          <w:rFonts w:ascii="Arial Narrow" w:eastAsia="Times New Roman" w:hAnsi="Arial Narrow" w:cs="Times New Roman"/>
          <w:color w:val="000000"/>
          <w:sz w:val="28"/>
          <w:szCs w:val="28"/>
          <w:lang w:eastAsia="ru-RU"/>
        </w:rPr>
        <w:t xml:space="preserve">: </w:t>
      </w:r>
      <w:proofErr w:type="spellStart"/>
      <w:r w:rsidRPr="0089087F">
        <w:rPr>
          <w:rFonts w:ascii="Arial Narrow" w:eastAsia="Times New Roman" w:hAnsi="Arial Narrow" w:cs="Times New Roman"/>
          <w:color w:val="000000"/>
          <w:sz w:val="28"/>
          <w:szCs w:val="28"/>
          <w:lang w:val="en-US" w:eastAsia="ru-RU"/>
        </w:rPr>
        <w:t>transl</w:t>
      </w:r>
      <w:proofErr w:type="spellEnd"/>
      <w:r w:rsidRPr="0089087F">
        <w:rPr>
          <w:rFonts w:ascii="Arial Narrow" w:eastAsia="Times New Roman" w:hAnsi="Arial Narrow" w:cs="Times New Roman"/>
          <w:color w:val="000000"/>
          <w:sz w:val="28"/>
          <w:szCs w:val="28"/>
          <w:lang w:eastAsia="ru-RU"/>
        </w:rPr>
        <w:t>@</w:t>
      </w:r>
      <w:proofErr w:type="spellStart"/>
      <w:r w:rsidRPr="0089087F">
        <w:rPr>
          <w:rFonts w:ascii="Arial Narrow" w:eastAsia="Times New Roman" w:hAnsi="Arial Narrow" w:cs="Times New Roman"/>
          <w:color w:val="000000"/>
          <w:sz w:val="28"/>
          <w:szCs w:val="28"/>
          <w:lang w:val="en-US" w:eastAsia="ru-RU"/>
        </w:rPr>
        <w:t>cytanet</w:t>
      </w:r>
      <w:proofErr w:type="spellEnd"/>
      <w:r w:rsidRPr="0089087F">
        <w:rPr>
          <w:rFonts w:ascii="Arial Narrow" w:eastAsia="Times New Roman" w:hAnsi="Arial Narrow" w:cs="Times New Roman"/>
          <w:color w:val="000000"/>
          <w:sz w:val="28"/>
          <w:szCs w:val="28"/>
          <w:lang w:eastAsia="ru-RU"/>
        </w:rPr>
        <w:t>.</w:t>
      </w:r>
      <w:r w:rsidRPr="0089087F">
        <w:rPr>
          <w:rFonts w:ascii="Arial Narrow" w:eastAsia="Times New Roman" w:hAnsi="Arial Narrow" w:cs="Times New Roman"/>
          <w:color w:val="000000"/>
          <w:sz w:val="28"/>
          <w:szCs w:val="28"/>
          <w:lang w:val="en-US" w:eastAsia="ru-RU"/>
        </w:rPr>
        <w:t>com</w:t>
      </w:r>
      <w:r w:rsidRPr="0089087F">
        <w:rPr>
          <w:rFonts w:ascii="Arial Narrow" w:eastAsia="Times New Roman" w:hAnsi="Arial Narrow" w:cs="Times New Roman"/>
          <w:color w:val="000000"/>
          <w:sz w:val="28"/>
          <w:szCs w:val="28"/>
          <w:lang w:eastAsia="ru-RU"/>
        </w:rPr>
        <w:t>.</w:t>
      </w:r>
      <w:r w:rsidRPr="0089087F">
        <w:rPr>
          <w:rFonts w:ascii="Arial Narrow" w:eastAsia="Times New Roman" w:hAnsi="Arial Narrow" w:cs="Times New Roman"/>
          <w:color w:val="000000"/>
          <w:sz w:val="28"/>
          <w:szCs w:val="28"/>
          <w:lang w:val="en-US" w:eastAsia="ru-RU"/>
        </w:rPr>
        <w:t>cy</w:t>
      </w:r>
      <w:r w:rsidRPr="0089087F">
        <w:rPr>
          <w:rFonts w:ascii="Arial Narrow" w:eastAsia="Times New Roman" w:hAnsi="Arial Narrow" w:cs="Times New Roman"/>
          <w:color w:val="000000"/>
          <w:sz w:val="28"/>
          <w:szCs w:val="28"/>
          <w:lang w:eastAsia="ru-RU"/>
        </w:rPr>
        <w:t xml:space="preserve">; официальный сайт: </w:t>
      </w:r>
      <w:hyperlink r:id="rId6" w:history="1">
        <w:r w:rsidRPr="0089087F">
          <w:rPr>
            <w:rFonts w:ascii="Arial Narrow" w:eastAsia="Times New Roman" w:hAnsi="Arial Narrow" w:cs="Times New Roman"/>
            <w:color w:val="0000FF"/>
            <w:sz w:val="28"/>
            <w:szCs w:val="28"/>
            <w:u w:val="single"/>
            <w:lang w:eastAsia="ru-RU"/>
          </w:rPr>
          <w:t>www.cyprus.mid.ru</w:t>
        </w:r>
      </w:hyperlink>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bCs/>
          <w:color w:val="000000"/>
          <w:sz w:val="28"/>
          <w:szCs w:val="28"/>
          <w:lang w:eastAsia="ru-RU"/>
        </w:rPr>
        <w:t>Посольство Республики Кипр в России:</w:t>
      </w:r>
      <w:r w:rsidRPr="0089087F">
        <w:rPr>
          <w:rFonts w:ascii="Arial Narrow" w:eastAsia="Times New Roman" w:hAnsi="Arial Narrow" w:cs="Times New Roman"/>
          <w:color w:val="000000"/>
          <w:sz w:val="28"/>
          <w:szCs w:val="28"/>
          <w:lang w:eastAsia="ru-RU"/>
        </w:rPr>
        <w:t xml:space="preserve"> Москва, ул. </w:t>
      </w:r>
      <w:proofErr w:type="gramStart"/>
      <w:r w:rsidRPr="0089087F">
        <w:rPr>
          <w:rFonts w:ascii="Arial Narrow" w:eastAsia="Times New Roman" w:hAnsi="Arial Narrow" w:cs="Times New Roman"/>
          <w:color w:val="000000"/>
          <w:sz w:val="28"/>
          <w:szCs w:val="28"/>
          <w:lang w:eastAsia="ru-RU"/>
        </w:rPr>
        <w:t>Поварская</w:t>
      </w:r>
      <w:proofErr w:type="gramEnd"/>
      <w:r w:rsidRPr="0089087F">
        <w:rPr>
          <w:rFonts w:ascii="Arial Narrow" w:eastAsia="Times New Roman" w:hAnsi="Arial Narrow" w:cs="Times New Roman"/>
          <w:color w:val="000000"/>
          <w:sz w:val="28"/>
          <w:szCs w:val="28"/>
          <w:lang w:eastAsia="ru-RU"/>
        </w:rPr>
        <w:t xml:space="preserve">, д. 9; тел. (495) 744-29-33, 744-2934 </w:t>
      </w:r>
      <w:r w:rsidRPr="0089087F">
        <w:rPr>
          <w:rFonts w:ascii="Arial Narrow" w:eastAsia="Times New Roman" w:hAnsi="Arial Narrow" w:cs="Times New Roman"/>
          <w:color w:val="000000"/>
          <w:sz w:val="28"/>
          <w:szCs w:val="28"/>
          <w:lang w:val="en-US" w:eastAsia="ru-RU"/>
        </w:rPr>
        <w:t>e</w:t>
      </w:r>
      <w:r w:rsidRPr="0089087F">
        <w:rPr>
          <w:rFonts w:ascii="Arial Narrow" w:eastAsia="Times New Roman" w:hAnsi="Arial Narrow" w:cs="Times New Roman"/>
          <w:color w:val="000000"/>
          <w:sz w:val="28"/>
          <w:szCs w:val="28"/>
          <w:lang w:eastAsia="ru-RU"/>
        </w:rPr>
        <w:t>-</w:t>
      </w:r>
      <w:r w:rsidRPr="0089087F">
        <w:rPr>
          <w:rFonts w:ascii="Arial Narrow" w:eastAsia="Times New Roman" w:hAnsi="Arial Narrow" w:cs="Times New Roman"/>
          <w:color w:val="000000"/>
          <w:sz w:val="28"/>
          <w:szCs w:val="28"/>
          <w:lang w:val="en-US" w:eastAsia="ru-RU"/>
        </w:rPr>
        <w:t>mail</w:t>
      </w:r>
      <w:r w:rsidRPr="0089087F">
        <w:rPr>
          <w:rFonts w:ascii="Arial Narrow" w:eastAsia="Times New Roman" w:hAnsi="Arial Narrow" w:cs="Times New Roman"/>
          <w:color w:val="000000"/>
          <w:sz w:val="28"/>
          <w:szCs w:val="28"/>
          <w:lang w:eastAsia="ru-RU"/>
        </w:rPr>
        <w:t xml:space="preserve">: </w:t>
      </w:r>
      <w:hyperlink r:id="rId7" w:history="1">
        <w:r w:rsidRPr="0089087F">
          <w:rPr>
            <w:rFonts w:ascii="Arial Narrow" w:eastAsia="Times New Roman" w:hAnsi="Arial Narrow" w:cs="Times New Roman"/>
            <w:color w:val="0000FF"/>
            <w:sz w:val="28"/>
            <w:szCs w:val="28"/>
            <w:u w:val="single"/>
            <w:lang w:eastAsia="ru-RU"/>
          </w:rPr>
          <w:t>moscowconsulate@mfa.gov.cy</w:t>
        </w:r>
      </w:hyperlink>
      <w:r w:rsidRPr="0089087F">
        <w:rPr>
          <w:rFonts w:ascii="Arial Narrow" w:eastAsia="Times New Roman" w:hAnsi="Arial Narrow" w:cs="Times New Roman"/>
          <w:color w:val="000000"/>
          <w:sz w:val="28"/>
          <w:szCs w:val="28"/>
          <w:lang w:eastAsia="ru-RU"/>
        </w:rPr>
        <w:t xml:space="preserve">; официальный сайт: </w:t>
      </w:r>
      <w:hyperlink r:id="rId8" w:history="1">
        <w:r w:rsidRPr="0089087F">
          <w:rPr>
            <w:rFonts w:ascii="Arial Narrow" w:eastAsia="Times New Roman" w:hAnsi="Arial Narrow" w:cs="Times New Roman"/>
            <w:color w:val="0000FF"/>
            <w:sz w:val="28"/>
            <w:szCs w:val="28"/>
            <w:u w:val="single"/>
            <w:lang w:eastAsia="ru-RU"/>
          </w:rPr>
          <w:t>www.mfa.gov.cy</w:t>
        </w:r>
      </w:hyperlink>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bCs/>
          <w:color w:val="000000"/>
          <w:sz w:val="28"/>
          <w:szCs w:val="28"/>
          <w:lang w:eastAsia="ru-RU"/>
        </w:rPr>
        <w:t> </w:t>
      </w:r>
    </w:p>
    <w:p w:rsidR="00B8081B" w:rsidRPr="0089087F" w:rsidRDefault="0089087F"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bCs/>
          <w:color w:val="000000"/>
          <w:sz w:val="28"/>
          <w:szCs w:val="28"/>
          <w:u w:val="single"/>
          <w:lang w:eastAsia="ru-RU"/>
        </w:rPr>
        <w:t>ТЕЛЕФОНЫ ЭКСТРЕННОЙ ПОМОЩИ:</w:t>
      </w:r>
      <w:r w:rsidRPr="0089087F">
        <w:rPr>
          <w:rFonts w:ascii="Arial Narrow" w:eastAsia="Times New Roman" w:hAnsi="Arial Narrow" w:cs="Times New Roman"/>
          <w:color w:val="000000"/>
          <w:sz w:val="28"/>
          <w:szCs w:val="28"/>
          <w:lang w:eastAsia="ru-RU"/>
        </w:rPr>
        <w:t xml:space="preserve"> </w:t>
      </w:r>
      <w:r w:rsidR="00B8081B" w:rsidRPr="0089087F">
        <w:rPr>
          <w:rFonts w:ascii="Arial Narrow" w:eastAsia="Times New Roman" w:hAnsi="Arial Narrow" w:cs="Times New Roman"/>
          <w:color w:val="000000"/>
          <w:sz w:val="28"/>
          <w:szCs w:val="28"/>
          <w:lang w:eastAsia="ru-RU"/>
        </w:rPr>
        <w:t>скорая помощь - 199;</w:t>
      </w:r>
      <w:r>
        <w:rPr>
          <w:rFonts w:ascii="Arial Narrow" w:eastAsia="Times New Roman" w:hAnsi="Arial Narrow" w:cs="Times New Roman"/>
          <w:color w:val="000000"/>
          <w:sz w:val="28"/>
          <w:szCs w:val="28"/>
          <w:lang w:eastAsia="ru-RU"/>
        </w:rPr>
        <w:t xml:space="preserve"> </w:t>
      </w:r>
      <w:r w:rsidR="00B8081B" w:rsidRPr="0089087F">
        <w:rPr>
          <w:rFonts w:ascii="Arial Narrow" w:eastAsia="Times New Roman" w:hAnsi="Arial Narrow" w:cs="Times New Roman"/>
          <w:color w:val="000000"/>
          <w:sz w:val="28"/>
          <w:szCs w:val="28"/>
          <w:lang w:eastAsia="ru-RU"/>
        </w:rPr>
        <w:t>полиция и пожарная охрана - 199, 122.</w:t>
      </w:r>
    </w:p>
    <w:p w:rsidR="00B8081B" w:rsidRPr="0089087F" w:rsidRDefault="00B8081B" w:rsidP="00B8081B">
      <w:pPr>
        <w:spacing w:after="0" w:line="240" w:lineRule="auto"/>
        <w:jc w:val="both"/>
        <w:rPr>
          <w:rFonts w:ascii="Arial Narrow" w:eastAsia="Times New Roman" w:hAnsi="Arial Narrow" w:cs="Times New Roman"/>
          <w:sz w:val="28"/>
          <w:szCs w:val="28"/>
          <w:lang w:eastAsia="ru-RU"/>
        </w:rPr>
      </w:pPr>
      <w:r w:rsidRPr="0089087F">
        <w:rPr>
          <w:rFonts w:ascii="Arial Narrow" w:eastAsia="Times New Roman" w:hAnsi="Arial Narrow" w:cs="Times New Roman"/>
          <w:color w:val="000000"/>
          <w:sz w:val="28"/>
          <w:szCs w:val="28"/>
          <w:lang w:eastAsia="ru-RU"/>
        </w:rPr>
        <w:t> </w:t>
      </w:r>
      <w:bookmarkStart w:id="1" w:name="_GoBack"/>
      <w:bookmarkEnd w:id="1"/>
    </w:p>
    <w:sectPr w:rsidR="00B8081B" w:rsidRPr="0089087F" w:rsidSect="0089087F">
      <w:pgSz w:w="11906" w:h="16838"/>
      <w:pgMar w:top="142" w:right="85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575AD"/>
    <w:multiLevelType w:val="multilevel"/>
    <w:tmpl w:val="5D0A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1B"/>
    <w:rsid w:val="00010382"/>
    <w:rsid w:val="001E41AE"/>
    <w:rsid w:val="00541BF2"/>
    <w:rsid w:val="00777F23"/>
    <w:rsid w:val="0089087F"/>
    <w:rsid w:val="00B80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0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08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8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081B"/>
    <w:rPr>
      <w:rFonts w:ascii="Times New Roman" w:eastAsia="Times New Roman" w:hAnsi="Times New Roman" w:cs="Times New Roman"/>
      <w:b/>
      <w:bCs/>
      <w:sz w:val="36"/>
      <w:szCs w:val="36"/>
      <w:lang w:eastAsia="ru-RU"/>
    </w:rPr>
  </w:style>
  <w:style w:type="character" w:styleId="a3">
    <w:name w:val="Strong"/>
    <w:basedOn w:val="a0"/>
    <w:uiPriority w:val="22"/>
    <w:qFormat/>
    <w:rsid w:val="00B8081B"/>
    <w:rPr>
      <w:b/>
      <w:bCs/>
    </w:rPr>
  </w:style>
  <w:style w:type="paragraph" w:styleId="a4">
    <w:name w:val="Normal (Web)"/>
    <w:basedOn w:val="a"/>
    <w:uiPriority w:val="99"/>
    <w:semiHidden/>
    <w:unhideWhenUsed/>
    <w:rsid w:val="00B80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80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0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08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8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081B"/>
    <w:rPr>
      <w:rFonts w:ascii="Times New Roman" w:eastAsia="Times New Roman" w:hAnsi="Times New Roman" w:cs="Times New Roman"/>
      <w:b/>
      <w:bCs/>
      <w:sz w:val="36"/>
      <w:szCs w:val="36"/>
      <w:lang w:eastAsia="ru-RU"/>
    </w:rPr>
  </w:style>
  <w:style w:type="character" w:styleId="a3">
    <w:name w:val="Strong"/>
    <w:basedOn w:val="a0"/>
    <w:uiPriority w:val="22"/>
    <w:qFormat/>
    <w:rsid w:val="00B8081B"/>
    <w:rPr>
      <w:b/>
      <w:bCs/>
    </w:rPr>
  </w:style>
  <w:style w:type="paragraph" w:styleId="a4">
    <w:name w:val="Normal (Web)"/>
    <w:basedOn w:val="a"/>
    <w:uiPriority w:val="99"/>
    <w:semiHidden/>
    <w:unhideWhenUsed/>
    <w:rsid w:val="00B80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80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cy/" TargetMode="External"/><Relationship Id="rId3" Type="http://schemas.microsoft.com/office/2007/relationships/stylesWithEffects" Target="stylesWithEffects.xml"/><Relationship Id="rId7" Type="http://schemas.openxmlformats.org/officeDocument/2006/relationships/hyperlink" Target="mailto:moscowconsulate@mfa.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prus.mi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1704</Words>
  <Characters>9719</Characters>
  <Application>Microsoft Office Word</Application>
  <DocSecurity>0</DocSecurity>
  <Lines>80</Lines>
  <Paragraphs>22</Paragraphs>
  <ScaleCrop>false</ScaleCrop>
  <Company>Hewlett-Packard Company</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 3</dc:creator>
  <cp:lastModifiedBy>Моторина</cp:lastModifiedBy>
  <cp:revision>3</cp:revision>
  <dcterms:created xsi:type="dcterms:W3CDTF">2012-04-17T12:29:00Z</dcterms:created>
  <dcterms:modified xsi:type="dcterms:W3CDTF">2013-10-21T15:45:00Z</dcterms:modified>
</cp:coreProperties>
</file>